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70" w:rsidRPr="000C0072" w:rsidRDefault="00535F70" w:rsidP="000C0072">
      <w:pPr>
        <w:pStyle w:val="NoSpacing"/>
        <w:rPr>
          <w:b/>
          <w:sz w:val="24"/>
          <w:szCs w:val="24"/>
        </w:rPr>
      </w:pPr>
      <w:r w:rsidRPr="000C0072">
        <w:rPr>
          <w:b/>
          <w:sz w:val="24"/>
          <w:szCs w:val="24"/>
        </w:rPr>
        <w:t xml:space="preserve">ART </w:t>
      </w:r>
      <w:proofErr w:type="gramStart"/>
      <w:r w:rsidR="000C0072">
        <w:rPr>
          <w:b/>
          <w:sz w:val="24"/>
          <w:szCs w:val="24"/>
        </w:rPr>
        <w:t>100  Art</w:t>
      </w:r>
      <w:proofErr w:type="gramEnd"/>
      <w:r w:rsidR="000C0072">
        <w:rPr>
          <w:b/>
          <w:sz w:val="24"/>
          <w:szCs w:val="24"/>
        </w:rPr>
        <w:t xml:space="preserve"> Appreciation</w:t>
      </w:r>
    </w:p>
    <w:p w:rsidR="000C0072" w:rsidRPr="000C0072" w:rsidRDefault="000C0072" w:rsidP="000C0072">
      <w:pPr>
        <w:pStyle w:val="NoSpacing"/>
        <w:rPr>
          <w:rFonts w:ascii="Calibri" w:hAnsi="Calibri"/>
          <w:b/>
          <w:sz w:val="24"/>
          <w:szCs w:val="24"/>
        </w:rPr>
      </w:pPr>
      <w:r w:rsidRPr="000C0072">
        <w:rPr>
          <w:rFonts w:ascii="Calibri" w:hAnsi="Calibri"/>
          <w:b/>
          <w:sz w:val="24"/>
          <w:szCs w:val="24"/>
        </w:rPr>
        <w:t xml:space="preserve">Module </w:t>
      </w:r>
      <w:r w:rsidR="00276037">
        <w:rPr>
          <w:rFonts w:ascii="Calibri" w:hAnsi="Calibri"/>
          <w:b/>
          <w:sz w:val="24"/>
          <w:szCs w:val="24"/>
        </w:rPr>
        <w:t>8</w:t>
      </w:r>
      <w:r w:rsidRPr="000C0072">
        <w:rPr>
          <w:rFonts w:ascii="Calibri" w:hAnsi="Calibri"/>
          <w:b/>
          <w:sz w:val="24"/>
          <w:szCs w:val="24"/>
        </w:rPr>
        <w:t xml:space="preserve">:  </w:t>
      </w:r>
      <w:r w:rsidR="00276037">
        <w:rPr>
          <w:rFonts w:ascii="Calibri" w:hAnsi="Calibri"/>
          <w:b/>
          <w:sz w:val="24"/>
          <w:szCs w:val="24"/>
        </w:rPr>
        <w:t>Art in the Twenty-first Century</w:t>
      </w:r>
      <w:r w:rsidRPr="000C0072">
        <w:rPr>
          <w:rFonts w:ascii="Calibri" w:hAnsi="Calibri"/>
          <w:b/>
          <w:sz w:val="24"/>
          <w:szCs w:val="24"/>
        </w:rPr>
        <w:t xml:space="preserve"> </w:t>
      </w:r>
    </w:p>
    <w:p w:rsidR="00A64D0F" w:rsidRPr="000C0072" w:rsidRDefault="00915B9C" w:rsidP="000C0072">
      <w:pPr>
        <w:pStyle w:val="NoSpacing"/>
        <w:rPr>
          <w:b/>
          <w:i/>
          <w:sz w:val="24"/>
          <w:szCs w:val="24"/>
        </w:rPr>
      </w:pPr>
      <w:r w:rsidRPr="000C0072">
        <w:rPr>
          <w:b/>
          <w:i/>
          <w:sz w:val="24"/>
          <w:szCs w:val="24"/>
        </w:rPr>
        <w:t>The Evolution of Art</w:t>
      </w:r>
    </w:p>
    <w:p w:rsidR="00535F70" w:rsidRPr="00535F70" w:rsidRDefault="00535F70" w:rsidP="00915B9C">
      <w:pPr>
        <w:pStyle w:val="NoSpacing"/>
        <w:rPr>
          <w:sz w:val="24"/>
        </w:rPr>
      </w:pPr>
      <w:proofErr w:type="gramStart"/>
      <w:r>
        <w:rPr>
          <w:sz w:val="24"/>
        </w:rPr>
        <w:t>Name  _</w:t>
      </w:r>
      <w:proofErr w:type="gramEnd"/>
      <w:r>
        <w:rPr>
          <w:sz w:val="24"/>
        </w:rPr>
        <w:t>_______________________________________________  Date  ______________________________</w:t>
      </w:r>
    </w:p>
    <w:p w:rsidR="00535F70" w:rsidRPr="00535F70" w:rsidRDefault="00C74753" w:rsidP="00915B9C">
      <w:pPr>
        <w:pStyle w:val="NoSpacing"/>
        <w:rPr>
          <w:b/>
          <w:i/>
          <w:sz w:val="24"/>
        </w:rPr>
      </w:pPr>
      <w:r w:rsidRPr="00C74753">
        <w:rPr>
          <w:b/>
          <w:i/>
          <w:sz w:val="24"/>
          <w:shd w:val="clear" w:color="auto" w:fill="000000" w:themeFill="text1"/>
        </w:rPr>
        <w:pict>
          <v:rect id="_x0000_i1025" style="width:0;height:1.5pt" o:hralign="center" o:hrstd="t" o:hr="t" fillcolor="#c6a646" stroked="f"/>
        </w:pict>
      </w:r>
    </w:p>
    <w:p w:rsidR="00915B9C" w:rsidRPr="00535F70" w:rsidRDefault="00915B9C" w:rsidP="00915B9C">
      <w:pPr>
        <w:pStyle w:val="NoSpacing"/>
        <w:rPr>
          <w:b/>
          <w:i/>
          <w:sz w:val="16"/>
          <w:szCs w:val="16"/>
        </w:rPr>
      </w:pPr>
    </w:p>
    <w:p w:rsidR="00915B9C" w:rsidRDefault="000C0072" w:rsidP="00915B9C">
      <w:pPr>
        <w:pStyle w:val="NoSpacing"/>
        <w:rPr>
          <w:sz w:val="24"/>
        </w:rPr>
      </w:pPr>
      <w:r>
        <w:rPr>
          <w:sz w:val="24"/>
        </w:rPr>
        <w:t xml:space="preserve">Throughout history significant changes have taken place in the function of art and the form it takes.  </w:t>
      </w:r>
      <w:r w:rsidR="00915B9C">
        <w:rPr>
          <w:sz w:val="24"/>
        </w:rPr>
        <w:t>How did th</w:t>
      </w:r>
      <w:r>
        <w:rPr>
          <w:sz w:val="24"/>
        </w:rPr>
        <w:t xml:space="preserve">ese </w:t>
      </w:r>
      <w:r w:rsidR="00915B9C">
        <w:rPr>
          <w:sz w:val="24"/>
        </w:rPr>
        <w:t>change</w:t>
      </w:r>
      <w:r>
        <w:rPr>
          <w:sz w:val="24"/>
        </w:rPr>
        <w:t>s</w:t>
      </w:r>
      <w:r w:rsidR="00915B9C">
        <w:rPr>
          <w:sz w:val="24"/>
        </w:rPr>
        <w:t xml:space="preserve"> come about?  </w:t>
      </w:r>
      <w:r w:rsidR="00915B9C" w:rsidRPr="00915B9C">
        <w:rPr>
          <w:i/>
          <w:sz w:val="24"/>
        </w:rPr>
        <w:t>The Evolution of Art</w:t>
      </w:r>
      <w:r w:rsidR="00915B9C">
        <w:rPr>
          <w:sz w:val="24"/>
        </w:rPr>
        <w:t xml:space="preserve"> tracks art culturally as the product of a specific time and place from before history to the contemporary world where art is big business.  It addresses the ideological and technological changes that have fueled various artistic revolutions through the centuries and influenced artists and viewers of art alike.  </w:t>
      </w:r>
      <w:r w:rsidR="00915B9C" w:rsidRPr="00915B9C">
        <w:rPr>
          <w:i/>
          <w:sz w:val="24"/>
        </w:rPr>
        <w:t>The Evolution of Art</w:t>
      </w:r>
      <w:r w:rsidR="00915B9C">
        <w:rPr>
          <w:sz w:val="24"/>
        </w:rPr>
        <w:t xml:space="preserve"> identifies issues from multiple perspectives and raises more questions than it answers.</w:t>
      </w:r>
    </w:p>
    <w:p w:rsidR="00915B9C" w:rsidRPr="00535F70" w:rsidRDefault="00915B9C" w:rsidP="00915B9C">
      <w:pPr>
        <w:pStyle w:val="NoSpacing"/>
        <w:rPr>
          <w:sz w:val="16"/>
          <w:szCs w:val="16"/>
        </w:rPr>
      </w:pPr>
    </w:p>
    <w:p w:rsidR="00FC66A1" w:rsidRPr="00FC66A1" w:rsidRDefault="00535F70" w:rsidP="00FC66A1">
      <w:pPr>
        <w:pStyle w:val="NoSpacing"/>
        <w:numPr>
          <w:ilvl w:val="0"/>
          <w:numId w:val="1"/>
        </w:numPr>
        <w:rPr>
          <w:sz w:val="24"/>
        </w:rPr>
      </w:pPr>
      <w:r w:rsidRPr="00FC66A1">
        <w:rPr>
          <w:sz w:val="24"/>
        </w:rPr>
        <w:t xml:space="preserve">Characterize the art styles (the form it takes and what it looks like) and </w:t>
      </w:r>
      <w:r w:rsidR="000C0072" w:rsidRPr="00FC66A1">
        <w:rPr>
          <w:sz w:val="24"/>
        </w:rPr>
        <w:t xml:space="preserve">functions </w:t>
      </w:r>
      <w:r w:rsidRPr="00FC66A1">
        <w:rPr>
          <w:sz w:val="24"/>
        </w:rPr>
        <w:t>(why it is made</w:t>
      </w:r>
      <w:r w:rsidR="000C0072" w:rsidRPr="00FC66A1">
        <w:rPr>
          <w:sz w:val="24"/>
        </w:rPr>
        <w:t xml:space="preserve"> and what purpose does it serve</w:t>
      </w:r>
      <w:r w:rsidRPr="00FC66A1">
        <w:rPr>
          <w:sz w:val="24"/>
        </w:rPr>
        <w:t>) within each period of history addressed in the film.</w:t>
      </w:r>
      <w:r w:rsidR="00FC66A1">
        <w:rPr>
          <w:sz w:val="24"/>
        </w:rPr>
        <w:t xml:space="preserve"> [24 points]</w:t>
      </w:r>
    </w:p>
    <w:p w:rsidR="00914A7D" w:rsidRPr="00914A7D" w:rsidRDefault="00914A7D" w:rsidP="00914A7D">
      <w:pPr>
        <w:pStyle w:val="NoSpacing"/>
        <w:ind w:left="360"/>
        <w:rPr>
          <w:i/>
          <w:sz w:val="24"/>
        </w:rPr>
      </w:pPr>
      <w:r>
        <w:rPr>
          <w:sz w:val="24"/>
        </w:rPr>
        <w:tab/>
      </w:r>
      <w:r w:rsidRPr="00914A7D">
        <w:rPr>
          <w:i/>
          <w:sz w:val="24"/>
        </w:rPr>
        <w:t>Early/Ancient</w:t>
      </w:r>
    </w:p>
    <w:p w:rsidR="00914A7D" w:rsidRDefault="00914A7D" w:rsidP="00914A7D">
      <w:pPr>
        <w:pStyle w:val="NoSpacing"/>
        <w:ind w:left="360"/>
        <w:rPr>
          <w:sz w:val="24"/>
        </w:rPr>
      </w:pPr>
      <w:r w:rsidRPr="00914A7D">
        <w:rPr>
          <w:sz w:val="24"/>
        </w:rPr>
        <w:tab/>
      </w:r>
      <w:r>
        <w:rPr>
          <w:sz w:val="24"/>
        </w:rPr>
        <w:tab/>
      </w:r>
      <w:r w:rsidRPr="00914A7D">
        <w:rPr>
          <w:sz w:val="24"/>
        </w:rPr>
        <w:t>Cave paintings</w:t>
      </w:r>
    </w:p>
    <w:p w:rsidR="00914A7D" w:rsidRPr="00914A7D" w:rsidRDefault="00914A7D" w:rsidP="00914A7D">
      <w:pPr>
        <w:pStyle w:val="NoSpacing"/>
        <w:ind w:left="360"/>
        <w:rPr>
          <w:sz w:val="24"/>
        </w:rPr>
      </w:pPr>
    </w:p>
    <w:p w:rsidR="00914A7D" w:rsidRDefault="00914A7D" w:rsidP="00914A7D">
      <w:pPr>
        <w:pStyle w:val="NoSpacing"/>
        <w:ind w:left="360"/>
        <w:rPr>
          <w:sz w:val="24"/>
        </w:rPr>
      </w:pPr>
      <w:r>
        <w:rPr>
          <w:sz w:val="24"/>
        </w:rPr>
        <w:tab/>
      </w:r>
      <w:r>
        <w:rPr>
          <w:sz w:val="24"/>
        </w:rPr>
        <w:tab/>
      </w:r>
      <w:r w:rsidRPr="00914A7D">
        <w:rPr>
          <w:sz w:val="24"/>
        </w:rPr>
        <w:t>Ancient Egypt</w:t>
      </w:r>
    </w:p>
    <w:p w:rsidR="00914A7D" w:rsidRPr="00914A7D" w:rsidRDefault="00914A7D" w:rsidP="00914A7D">
      <w:pPr>
        <w:pStyle w:val="NoSpacing"/>
        <w:ind w:left="360"/>
        <w:rPr>
          <w:sz w:val="24"/>
        </w:rPr>
      </w:pPr>
    </w:p>
    <w:p w:rsidR="00914A7D" w:rsidRDefault="00914A7D" w:rsidP="00914A7D">
      <w:pPr>
        <w:pStyle w:val="NoSpacing"/>
        <w:ind w:left="360"/>
        <w:rPr>
          <w:sz w:val="24"/>
        </w:rPr>
      </w:pPr>
      <w:r>
        <w:rPr>
          <w:sz w:val="24"/>
        </w:rPr>
        <w:tab/>
      </w:r>
      <w:r>
        <w:rPr>
          <w:sz w:val="24"/>
        </w:rPr>
        <w:tab/>
      </w:r>
      <w:r w:rsidRPr="00914A7D">
        <w:rPr>
          <w:sz w:val="24"/>
        </w:rPr>
        <w:t>Greeks</w:t>
      </w:r>
    </w:p>
    <w:p w:rsidR="00914A7D" w:rsidRPr="00914A7D" w:rsidRDefault="00914A7D" w:rsidP="00914A7D">
      <w:pPr>
        <w:pStyle w:val="NoSpacing"/>
        <w:ind w:left="360"/>
        <w:rPr>
          <w:sz w:val="24"/>
        </w:rPr>
      </w:pPr>
    </w:p>
    <w:p w:rsidR="00914A7D" w:rsidRDefault="00914A7D" w:rsidP="00914A7D">
      <w:pPr>
        <w:pStyle w:val="NoSpacing"/>
        <w:ind w:left="360"/>
        <w:rPr>
          <w:sz w:val="24"/>
        </w:rPr>
      </w:pPr>
      <w:r>
        <w:rPr>
          <w:sz w:val="24"/>
        </w:rPr>
        <w:tab/>
      </w:r>
      <w:r>
        <w:rPr>
          <w:sz w:val="24"/>
        </w:rPr>
        <w:tab/>
      </w:r>
      <w:r w:rsidRPr="00914A7D">
        <w:rPr>
          <w:sz w:val="24"/>
        </w:rPr>
        <w:t>Romans</w:t>
      </w:r>
    </w:p>
    <w:p w:rsidR="00914A7D" w:rsidRPr="00914A7D" w:rsidRDefault="00914A7D" w:rsidP="00914A7D">
      <w:pPr>
        <w:pStyle w:val="NoSpacing"/>
        <w:ind w:left="360"/>
        <w:rPr>
          <w:sz w:val="24"/>
        </w:rPr>
      </w:pPr>
    </w:p>
    <w:p w:rsidR="00914A7D" w:rsidRPr="00914A7D" w:rsidRDefault="00914A7D" w:rsidP="00914A7D">
      <w:pPr>
        <w:pStyle w:val="NoSpacing"/>
        <w:ind w:left="360"/>
        <w:rPr>
          <w:i/>
          <w:sz w:val="24"/>
        </w:rPr>
      </w:pPr>
      <w:r>
        <w:rPr>
          <w:sz w:val="24"/>
        </w:rPr>
        <w:tab/>
      </w:r>
      <w:r w:rsidRPr="00914A7D">
        <w:rPr>
          <w:i/>
          <w:sz w:val="24"/>
        </w:rPr>
        <w:t>Middle Ages/Medieval</w:t>
      </w:r>
    </w:p>
    <w:p w:rsidR="00914A7D" w:rsidRPr="00914A7D" w:rsidRDefault="00914A7D" w:rsidP="00914A7D">
      <w:pPr>
        <w:pStyle w:val="NoSpacing"/>
        <w:ind w:left="360"/>
        <w:rPr>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1300’s</w:t>
      </w:r>
    </w:p>
    <w:p w:rsidR="00914A7D" w:rsidRPr="00914A7D" w:rsidRDefault="00914A7D" w:rsidP="00914A7D">
      <w:pPr>
        <w:pStyle w:val="NoSpacing"/>
        <w:ind w:left="360"/>
        <w:rPr>
          <w:i/>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Renaissance</w:t>
      </w:r>
    </w:p>
    <w:p w:rsidR="00914A7D" w:rsidRPr="00914A7D" w:rsidRDefault="00914A7D" w:rsidP="00914A7D">
      <w:pPr>
        <w:pStyle w:val="NoSpacing"/>
        <w:ind w:left="360"/>
        <w:rPr>
          <w:i/>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17</w:t>
      </w:r>
      <w:r w:rsidRPr="00914A7D">
        <w:rPr>
          <w:i/>
          <w:sz w:val="24"/>
          <w:vertAlign w:val="superscript"/>
        </w:rPr>
        <w:t>th</w:t>
      </w:r>
      <w:r w:rsidRPr="00914A7D">
        <w:rPr>
          <w:i/>
          <w:sz w:val="24"/>
        </w:rPr>
        <w:t xml:space="preserve"> and 18</w:t>
      </w:r>
      <w:r w:rsidRPr="00914A7D">
        <w:rPr>
          <w:i/>
          <w:sz w:val="24"/>
          <w:vertAlign w:val="superscript"/>
        </w:rPr>
        <w:t>th</w:t>
      </w:r>
      <w:r w:rsidRPr="00914A7D">
        <w:rPr>
          <w:i/>
          <w:sz w:val="24"/>
        </w:rPr>
        <w:t xml:space="preserve"> centuries</w:t>
      </w:r>
    </w:p>
    <w:p w:rsidR="00914A7D" w:rsidRPr="00914A7D" w:rsidRDefault="00914A7D" w:rsidP="00914A7D">
      <w:pPr>
        <w:pStyle w:val="NoSpacing"/>
        <w:ind w:left="360"/>
        <w:rPr>
          <w:i/>
          <w:sz w:val="16"/>
          <w:szCs w:val="16"/>
        </w:rPr>
      </w:pPr>
      <w:r w:rsidRPr="00914A7D">
        <w:rPr>
          <w:i/>
          <w:sz w:val="24"/>
        </w:rPr>
        <w:tab/>
      </w: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19</w:t>
      </w:r>
      <w:r w:rsidRPr="00914A7D">
        <w:rPr>
          <w:i/>
          <w:sz w:val="24"/>
          <w:vertAlign w:val="superscript"/>
        </w:rPr>
        <w:t>th</w:t>
      </w:r>
      <w:r w:rsidRPr="00914A7D">
        <w:rPr>
          <w:i/>
          <w:sz w:val="24"/>
        </w:rPr>
        <w:t xml:space="preserve"> century</w:t>
      </w:r>
    </w:p>
    <w:p w:rsidR="00914A7D" w:rsidRPr="00914A7D" w:rsidRDefault="00914A7D" w:rsidP="00914A7D">
      <w:pPr>
        <w:pStyle w:val="NoSpacing"/>
        <w:ind w:left="360"/>
        <w:rPr>
          <w:i/>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Impressionism</w:t>
      </w:r>
    </w:p>
    <w:p w:rsidR="00914A7D" w:rsidRPr="00914A7D" w:rsidRDefault="00914A7D" w:rsidP="00914A7D">
      <w:pPr>
        <w:pStyle w:val="NoSpacing"/>
        <w:ind w:left="360"/>
        <w:rPr>
          <w:i/>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First half of 1900’s</w:t>
      </w:r>
    </w:p>
    <w:p w:rsidR="00914A7D" w:rsidRPr="00914A7D" w:rsidRDefault="00914A7D" w:rsidP="00914A7D">
      <w:pPr>
        <w:pStyle w:val="NoSpacing"/>
        <w:ind w:left="360"/>
        <w:rPr>
          <w:i/>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Mid 1900’s</w:t>
      </w:r>
    </w:p>
    <w:p w:rsidR="00914A7D" w:rsidRPr="00914A7D" w:rsidRDefault="00914A7D" w:rsidP="00914A7D">
      <w:pPr>
        <w:pStyle w:val="NoSpacing"/>
        <w:ind w:left="360"/>
        <w:rPr>
          <w:i/>
          <w:sz w:val="16"/>
          <w:szCs w:val="16"/>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Art in the World</w:t>
      </w: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p>
    <w:p w:rsidR="00914A7D" w:rsidRPr="00914A7D" w:rsidRDefault="00914A7D" w:rsidP="00914A7D">
      <w:pPr>
        <w:pStyle w:val="NoSpacing"/>
        <w:ind w:left="360"/>
        <w:rPr>
          <w:i/>
          <w:sz w:val="24"/>
        </w:rPr>
      </w:pPr>
      <w:r w:rsidRPr="00914A7D">
        <w:rPr>
          <w:i/>
          <w:sz w:val="24"/>
        </w:rPr>
        <w:tab/>
        <w:t>Today</w:t>
      </w:r>
    </w:p>
    <w:p w:rsidR="00915B9C" w:rsidRDefault="000C0072" w:rsidP="000C0072">
      <w:pPr>
        <w:pStyle w:val="NoSpacing"/>
        <w:numPr>
          <w:ilvl w:val="0"/>
          <w:numId w:val="1"/>
        </w:numPr>
        <w:rPr>
          <w:sz w:val="24"/>
        </w:rPr>
      </w:pPr>
      <w:r>
        <w:rPr>
          <w:sz w:val="24"/>
        </w:rPr>
        <w:lastRenderedPageBreak/>
        <w:t xml:space="preserve">Describe specific influences that have brought about the transition from traditional art forms </w:t>
      </w:r>
      <w:r w:rsidR="00D31044">
        <w:rPr>
          <w:sz w:val="24"/>
        </w:rPr>
        <w:t>to multifaceted</w:t>
      </w:r>
      <w:r w:rsidR="002A5836">
        <w:rPr>
          <w:sz w:val="24"/>
        </w:rPr>
        <w:t xml:space="preserve">, multimedia art forms within today’s </w:t>
      </w:r>
      <w:r>
        <w:rPr>
          <w:sz w:val="24"/>
        </w:rPr>
        <w:t xml:space="preserve">contemporary </w:t>
      </w:r>
      <w:r w:rsidR="002A5836">
        <w:rPr>
          <w:sz w:val="24"/>
        </w:rPr>
        <w:t>and global art scene.</w:t>
      </w:r>
    </w:p>
    <w:p w:rsidR="00A743D3" w:rsidRDefault="00FC66A1" w:rsidP="00915B9C">
      <w:pPr>
        <w:pStyle w:val="NoSpacing"/>
        <w:ind w:left="720"/>
        <w:rPr>
          <w:sz w:val="24"/>
        </w:rPr>
      </w:pPr>
      <w:r>
        <w:rPr>
          <w:sz w:val="24"/>
        </w:rPr>
        <w:t>[8 points]</w:t>
      </w: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276037" w:rsidRDefault="00276037" w:rsidP="00915B9C">
      <w:pPr>
        <w:pStyle w:val="NoSpacing"/>
        <w:ind w:left="720"/>
        <w:rPr>
          <w:sz w:val="24"/>
        </w:rPr>
      </w:pPr>
    </w:p>
    <w:p w:rsidR="00915B9C" w:rsidRDefault="00915B9C" w:rsidP="00276037">
      <w:pPr>
        <w:pStyle w:val="NoSpacing"/>
        <w:numPr>
          <w:ilvl w:val="0"/>
          <w:numId w:val="1"/>
        </w:numPr>
        <w:rPr>
          <w:sz w:val="24"/>
        </w:rPr>
      </w:pPr>
      <w:r w:rsidRPr="00276037">
        <w:rPr>
          <w:sz w:val="24"/>
        </w:rPr>
        <w:t>Discuss the qualities that make a person an artist.    What is the role of the artist in society and how has it changed over time?  What makes an artist recognized today?</w:t>
      </w:r>
    </w:p>
    <w:p w:rsidR="00276037" w:rsidRDefault="00FC66A1" w:rsidP="00FC66A1">
      <w:pPr>
        <w:pStyle w:val="NoSpacing"/>
        <w:ind w:left="720"/>
        <w:rPr>
          <w:sz w:val="24"/>
        </w:rPr>
      </w:pPr>
      <w:r>
        <w:rPr>
          <w:sz w:val="24"/>
        </w:rPr>
        <w:t>[8 points]</w:t>
      </w: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276037">
      <w:pPr>
        <w:pStyle w:val="NoSpacing"/>
        <w:rPr>
          <w:sz w:val="24"/>
        </w:rPr>
      </w:pPr>
    </w:p>
    <w:p w:rsidR="00276037" w:rsidRDefault="00276037" w:rsidP="00FC66A1">
      <w:pPr>
        <w:pStyle w:val="NoSpacing"/>
        <w:numPr>
          <w:ilvl w:val="0"/>
          <w:numId w:val="1"/>
        </w:numPr>
        <w:rPr>
          <w:sz w:val="24"/>
        </w:rPr>
      </w:pPr>
      <w:r>
        <w:rPr>
          <w:sz w:val="24"/>
        </w:rPr>
        <w:t>Identify one additional issue from the film that is of interest to you.  Discuss it.</w:t>
      </w:r>
    </w:p>
    <w:p w:rsidR="00FC66A1" w:rsidRDefault="00FC66A1" w:rsidP="00FC66A1">
      <w:pPr>
        <w:pStyle w:val="NoSpacing"/>
        <w:ind w:left="720"/>
        <w:rPr>
          <w:sz w:val="24"/>
        </w:rPr>
      </w:pPr>
      <w:r>
        <w:rPr>
          <w:sz w:val="24"/>
        </w:rPr>
        <w:t>[4 points]</w:t>
      </w:r>
    </w:p>
    <w:sectPr w:rsidR="00FC66A1" w:rsidSect="00FB33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F1C39"/>
    <w:multiLevelType w:val="hybridMultilevel"/>
    <w:tmpl w:val="3E58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15B9C"/>
    <w:rsid w:val="000C0072"/>
    <w:rsid w:val="00226745"/>
    <w:rsid w:val="00276037"/>
    <w:rsid w:val="00293F8C"/>
    <w:rsid w:val="002A5836"/>
    <w:rsid w:val="00535F70"/>
    <w:rsid w:val="006661A2"/>
    <w:rsid w:val="00702F2D"/>
    <w:rsid w:val="00914A7D"/>
    <w:rsid w:val="00915B9C"/>
    <w:rsid w:val="00A64D0F"/>
    <w:rsid w:val="00A743D3"/>
    <w:rsid w:val="00C74753"/>
    <w:rsid w:val="00D31044"/>
    <w:rsid w:val="00DC68E7"/>
    <w:rsid w:val="00FB3327"/>
    <w:rsid w:val="00FC6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9C"/>
    <w:pPr>
      <w:spacing w:after="0" w:line="240" w:lineRule="auto"/>
    </w:pPr>
  </w:style>
</w:styles>
</file>

<file path=word/webSettings.xml><?xml version="1.0" encoding="utf-8"?>
<w:webSettings xmlns:r="http://schemas.openxmlformats.org/officeDocument/2006/relationships" xmlns:w="http://schemas.openxmlformats.org/wordprocessingml/2006/main">
  <w:divs>
    <w:div w:id="2739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shartleyiverson</dc:creator>
  <cp:lastModifiedBy>Sharon Hartley Iverson</cp:lastModifiedBy>
  <cp:revision>2</cp:revision>
  <cp:lastPrinted>2013-05-01T23:17:00Z</cp:lastPrinted>
  <dcterms:created xsi:type="dcterms:W3CDTF">2015-05-17T17:33:00Z</dcterms:created>
  <dcterms:modified xsi:type="dcterms:W3CDTF">2015-05-17T17:33:00Z</dcterms:modified>
</cp:coreProperties>
</file>