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A63D9" w14:textId="22336526" w:rsidR="0098642D" w:rsidRPr="00131554" w:rsidRDefault="0098642D" w:rsidP="0098642D">
      <w:pPr>
        <w:pStyle w:val="Title"/>
      </w:pPr>
      <w:r w:rsidRPr="00131554">
        <w:t>Comma rules</w:t>
      </w:r>
    </w:p>
    <w:p w14:paraId="2827FA67" w14:textId="49B84C4A" w:rsidR="0098642D" w:rsidRDefault="0098642D" w:rsidP="00552BB8">
      <w:pPr>
        <w:pStyle w:val="Subtitle"/>
      </w:pPr>
      <w:r w:rsidRPr="00A54CA2">
        <w:t xml:space="preserve">How to </w:t>
      </w:r>
      <w:r w:rsidRPr="00552BB8">
        <w:t>know</w:t>
      </w:r>
      <w:r w:rsidRPr="00A54CA2">
        <w:t xml:space="preserve"> when you need a comma and when you don’t</w:t>
      </w:r>
    </w:p>
    <w:p w14:paraId="7E338874" w14:textId="77777777" w:rsidR="0048134F" w:rsidRPr="0048134F" w:rsidRDefault="0048134F" w:rsidP="0048134F"/>
    <w:p w14:paraId="6187C099" w14:textId="4B5DFCBE" w:rsidR="0098642D" w:rsidRPr="0098642D" w:rsidRDefault="0098642D" w:rsidP="0098642D">
      <w:pPr>
        <w:pStyle w:val="Heading1"/>
        <w:rPr>
          <w:rFonts w:eastAsia="Times New Roman"/>
        </w:rPr>
      </w:pPr>
      <w:r w:rsidRPr="00131554">
        <w:rPr>
          <w:rFonts w:eastAsia="Times New Roman"/>
        </w:rPr>
        <w:t>To separate words or word groups i</w:t>
      </w:r>
      <w:r w:rsidR="005531F6">
        <w:rPr>
          <w:rFonts w:eastAsia="Times New Roman"/>
        </w:rPr>
        <w:t>n series of three or more items</w:t>
      </w:r>
    </w:p>
    <w:p w14:paraId="2FF4A445" w14:textId="77777777" w:rsidR="0098642D" w:rsidRPr="00131554" w:rsidRDefault="0098642D" w:rsidP="0098642D">
      <w:pPr>
        <w:rPr>
          <w:lang w:val="en"/>
        </w:rPr>
      </w:pPr>
      <w:r w:rsidRPr="00131554">
        <w:rPr>
          <w:rFonts w:ascii="Segoe UI Symbol" w:hAnsi="Segoe UI Symbol" w:cs="Segoe UI Symbol"/>
          <w:lang w:val="en"/>
        </w:rPr>
        <w:t>✔</w:t>
      </w:r>
      <w:r w:rsidRPr="00131554">
        <w:rPr>
          <w:lang w:val="en"/>
        </w:rPr>
        <w:t xml:space="preserve"> </w:t>
      </w:r>
      <w:r w:rsidRPr="00131554">
        <w:rPr>
          <w:rFonts w:ascii="Times New Roman" w:hAnsi="Times New Roman"/>
          <w:lang w:val="en"/>
        </w:rPr>
        <w:t>        </w:t>
      </w:r>
      <w:r w:rsidRPr="00131554">
        <w:rPr>
          <w:lang w:val="en"/>
        </w:rPr>
        <w:t xml:space="preserve"> We need </w:t>
      </w:r>
      <w:r w:rsidRPr="00A54CA2">
        <w:rPr>
          <w:rStyle w:val="Emphasis"/>
        </w:rPr>
        <w:t>oatmeal, nuts</w:t>
      </w:r>
      <w:r w:rsidRPr="00131554">
        <w:rPr>
          <w:lang w:val="en"/>
        </w:rPr>
        <w:t xml:space="preserve">, and </w:t>
      </w:r>
      <w:r w:rsidRPr="00A54CA2">
        <w:rPr>
          <w:rStyle w:val="Emphasis"/>
        </w:rPr>
        <w:t>raisins.</w:t>
      </w:r>
    </w:p>
    <w:p w14:paraId="574EBA1D" w14:textId="77777777" w:rsidR="0098642D" w:rsidRPr="00131554" w:rsidRDefault="0098642D" w:rsidP="0098642D">
      <w:pPr>
        <w:rPr>
          <w:lang w:val="en"/>
        </w:rPr>
      </w:pPr>
      <w:r w:rsidRPr="00131554">
        <w:rPr>
          <w:rFonts w:ascii="Segoe UI Symbol" w:hAnsi="Segoe UI Symbol" w:cs="Segoe UI Symbol"/>
          <w:lang w:val="en"/>
        </w:rPr>
        <w:t>✘</w:t>
      </w:r>
      <w:r w:rsidRPr="00131554">
        <w:rPr>
          <w:lang w:val="en"/>
        </w:rPr>
        <w:t xml:space="preserve"> </w:t>
      </w:r>
      <w:r w:rsidRPr="00131554">
        <w:rPr>
          <w:rFonts w:ascii="Times New Roman" w:hAnsi="Times New Roman"/>
          <w:lang w:val="en"/>
        </w:rPr>
        <w:t>        </w:t>
      </w:r>
      <w:r w:rsidRPr="00131554">
        <w:rPr>
          <w:lang w:val="en"/>
        </w:rPr>
        <w:t xml:space="preserve"> We need oatmeal nuts and raisins.</w:t>
      </w:r>
    </w:p>
    <w:p w14:paraId="0246DC95" w14:textId="77777777" w:rsidR="0098642D" w:rsidRPr="00131554" w:rsidRDefault="0098642D" w:rsidP="0098642D">
      <w:pPr>
        <w:rPr>
          <w:lang w:val="en"/>
        </w:rPr>
      </w:pPr>
      <w:r w:rsidRPr="00131554">
        <w:rPr>
          <w:rFonts w:ascii="Segoe UI Symbol" w:hAnsi="Segoe UI Symbol" w:cs="Segoe UI Symbol"/>
          <w:lang w:val="en"/>
        </w:rPr>
        <w:t>✔</w:t>
      </w:r>
      <w:r w:rsidRPr="00131554">
        <w:rPr>
          <w:lang w:val="en"/>
        </w:rPr>
        <w:t xml:space="preserve"> </w:t>
      </w:r>
      <w:r w:rsidRPr="00131554">
        <w:rPr>
          <w:rFonts w:ascii="Times New Roman" w:hAnsi="Times New Roman"/>
          <w:lang w:val="en"/>
        </w:rPr>
        <w:t>        </w:t>
      </w:r>
      <w:r w:rsidRPr="00131554">
        <w:rPr>
          <w:lang w:val="en"/>
        </w:rPr>
        <w:t xml:space="preserve"> I had </w:t>
      </w:r>
      <w:r w:rsidRPr="00A54CA2">
        <w:rPr>
          <w:rStyle w:val="Emphasis"/>
        </w:rPr>
        <w:t>milk and cereal.</w:t>
      </w:r>
    </w:p>
    <w:p w14:paraId="7388DEC6" w14:textId="4606C57B" w:rsidR="0098642D" w:rsidRPr="00131554" w:rsidRDefault="0098642D" w:rsidP="0098642D">
      <w:pPr>
        <w:rPr>
          <w:lang w:val="en"/>
        </w:rPr>
      </w:pPr>
      <w:r w:rsidRPr="00131554">
        <w:rPr>
          <w:rFonts w:ascii="Segoe UI Symbol" w:hAnsi="Segoe UI Symbol" w:cs="Segoe UI Symbol"/>
          <w:lang w:val="en"/>
        </w:rPr>
        <w:t>✘</w:t>
      </w:r>
      <w:r w:rsidRPr="00131554">
        <w:rPr>
          <w:lang w:val="en"/>
        </w:rPr>
        <w:t xml:space="preserve"> </w:t>
      </w:r>
      <w:r w:rsidRPr="00131554">
        <w:rPr>
          <w:rFonts w:ascii="Times New Roman" w:hAnsi="Times New Roman"/>
          <w:lang w:val="en"/>
        </w:rPr>
        <w:t>        </w:t>
      </w:r>
      <w:r w:rsidRPr="00131554">
        <w:rPr>
          <w:lang w:val="en"/>
        </w:rPr>
        <w:t xml:space="preserve"> I had milk, a</w:t>
      </w:r>
      <w:r w:rsidR="00552BB8">
        <w:rPr>
          <w:lang w:val="en"/>
        </w:rPr>
        <w:t xml:space="preserve">nd cereal. (only two items, so </w:t>
      </w:r>
      <w:r w:rsidRPr="00131554">
        <w:rPr>
          <w:lang w:val="en"/>
        </w:rPr>
        <w:t>no comma needed)</w:t>
      </w:r>
    </w:p>
    <w:p w14:paraId="64D736EF" w14:textId="026518A9" w:rsidR="0098642D" w:rsidRPr="00131554" w:rsidRDefault="0098642D" w:rsidP="0098642D">
      <w:pPr>
        <w:pStyle w:val="Heading1"/>
        <w:rPr>
          <w:rFonts w:eastAsia="Times New Roman"/>
          <w:sz w:val="24"/>
          <w:szCs w:val="24"/>
          <w:lang w:val="en"/>
        </w:rPr>
      </w:pPr>
      <w:r w:rsidRPr="00131554">
        <w:rPr>
          <w:rFonts w:eastAsia="Times New Roman"/>
          <w:lang w:val="en"/>
        </w:rPr>
        <w:t>To separate two interchangeable adjecti</w:t>
      </w:r>
      <w:r w:rsidR="006609EF">
        <w:rPr>
          <w:rFonts w:eastAsia="Times New Roman"/>
          <w:lang w:val="en"/>
        </w:rPr>
        <w:t>ves that describe the same noun</w:t>
      </w:r>
    </w:p>
    <w:p w14:paraId="2F635A0C" w14:textId="77777777" w:rsidR="0098642D" w:rsidRPr="00131554" w:rsidRDefault="0098642D" w:rsidP="0098642D">
      <w:pPr>
        <w:rPr>
          <w:lang w:val="en"/>
        </w:rPr>
      </w:pPr>
      <w:r w:rsidRPr="00131554">
        <w:rPr>
          <w:rFonts w:ascii="Segoe UI Symbol" w:hAnsi="Segoe UI Symbol" w:cs="Segoe UI Symbol"/>
          <w:lang w:val="en"/>
        </w:rPr>
        <w:t>✔</w:t>
      </w:r>
      <w:r w:rsidRPr="00131554">
        <w:rPr>
          <w:lang w:val="en"/>
        </w:rPr>
        <w:t xml:space="preserve"> </w:t>
      </w:r>
      <w:r w:rsidRPr="00131554">
        <w:rPr>
          <w:rFonts w:ascii="Times New Roman" w:hAnsi="Times New Roman"/>
          <w:lang w:val="en"/>
        </w:rPr>
        <w:t>        </w:t>
      </w:r>
      <w:r w:rsidRPr="00131554">
        <w:rPr>
          <w:lang w:val="en"/>
        </w:rPr>
        <w:t xml:space="preserve"> Look at that </w:t>
      </w:r>
      <w:r w:rsidRPr="00A54CA2">
        <w:rPr>
          <w:rStyle w:val="Emphasis"/>
        </w:rPr>
        <w:t>tall, strong</w:t>
      </w:r>
      <w:r w:rsidRPr="00131554">
        <w:rPr>
          <w:i/>
          <w:iCs/>
          <w:lang w:val="en"/>
        </w:rPr>
        <w:t xml:space="preserve"> </w:t>
      </w:r>
      <w:r w:rsidRPr="00131554">
        <w:rPr>
          <w:lang w:val="en"/>
        </w:rPr>
        <w:t>tree.</w:t>
      </w:r>
    </w:p>
    <w:p w14:paraId="1182556E" w14:textId="77777777" w:rsidR="0098642D" w:rsidRPr="00131554" w:rsidRDefault="0098642D" w:rsidP="0098642D">
      <w:pPr>
        <w:rPr>
          <w:lang w:val="en"/>
        </w:rPr>
      </w:pPr>
      <w:r w:rsidRPr="00131554">
        <w:rPr>
          <w:rFonts w:ascii="Segoe UI Symbol" w:hAnsi="Segoe UI Symbol" w:cs="Segoe UI Symbol"/>
          <w:lang w:val="en"/>
        </w:rPr>
        <w:t>✔</w:t>
      </w:r>
      <w:r w:rsidRPr="00131554">
        <w:rPr>
          <w:lang w:val="en"/>
        </w:rPr>
        <w:t xml:space="preserve"> </w:t>
      </w:r>
      <w:r w:rsidRPr="00131554">
        <w:rPr>
          <w:rFonts w:ascii="Times New Roman" w:hAnsi="Times New Roman"/>
          <w:lang w:val="en"/>
        </w:rPr>
        <w:t>        </w:t>
      </w:r>
      <w:r w:rsidRPr="00131554">
        <w:rPr>
          <w:lang w:val="en"/>
        </w:rPr>
        <w:t xml:space="preserve"> Look at that </w:t>
      </w:r>
      <w:r w:rsidRPr="00A54CA2">
        <w:rPr>
          <w:rStyle w:val="Emphasis"/>
        </w:rPr>
        <w:t>strong, tall</w:t>
      </w:r>
      <w:r w:rsidRPr="00131554">
        <w:rPr>
          <w:i/>
          <w:iCs/>
          <w:lang w:val="en"/>
        </w:rPr>
        <w:t xml:space="preserve"> </w:t>
      </w:r>
      <w:r w:rsidRPr="00131554">
        <w:rPr>
          <w:lang w:val="en"/>
        </w:rPr>
        <w:t>tree.</w:t>
      </w:r>
    </w:p>
    <w:p w14:paraId="501412FC" w14:textId="77777777" w:rsidR="0098642D" w:rsidRPr="00131554" w:rsidRDefault="0098642D" w:rsidP="0098642D">
      <w:pPr>
        <w:rPr>
          <w:lang w:val="en"/>
        </w:rPr>
      </w:pPr>
      <w:r w:rsidRPr="00131554">
        <w:rPr>
          <w:rFonts w:ascii="Segoe UI Symbol" w:hAnsi="Segoe UI Symbol" w:cs="Segoe UI Symbol"/>
          <w:lang w:val="en"/>
        </w:rPr>
        <w:t>✔</w:t>
      </w:r>
      <w:r w:rsidRPr="00131554">
        <w:rPr>
          <w:lang w:val="en"/>
        </w:rPr>
        <w:t xml:space="preserve"> </w:t>
      </w:r>
      <w:r w:rsidRPr="00131554">
        <w:rPr>
          <w:rFonts w:ascii="Times New Roman" w:hAnsi="Times New Roman"/>
          <w:lang w:val="en"/>
        </w:rPr>
        <w:t>        </w:t>
      </w:r>
      <w:r w:rsidRPr="00131554">
        <w:rPr>
          <w:lang w:val="en"/>
        </w:rPr>
        <w:t xml:space="preserve"> What a beautiful summer day! (These adjectives are not interchangeable)</w:t>
      </w:r>
    </w:p>
    <w:p w14:paraId="2D2925F7" w14:textId="029545A7" w:rsidR="0098642D" w:rsidRPr="00131554" w:rsidRDefault="0098642D" w:rsidP="0098642D">
      <w:pPr>
        <w:pStyle w:val="Heading1"/>
        <w:rPr>
          <w:rFonts w:eastAsia="Times New Roman"/>
          <w:sz w:val="24"/>
          <w:szCs w:val="24"/>
          <w:lang w:val="en"/>
        </w:rPr>
      </w:pPr>
      <w:r w:rsidRPr="00131554">
        <w:rPr>
          <w:rFonts w:eastAsia="Times New Roman"/>
          <w:sz w:val="24"/>
          <w:szCs w:val="24"/>
          <w:lang w:val="en"/>
        </w:rPr>
        <w:t> </w:t>
      </w:r>
      <w:r w:rsidRPr="00131554">
        <w:rPr>
          <w:rFonts w:eastAsia="Times New Roman"/>
          <w:lang w:val="en"/>
        </w:rPr>
        <w:t>Between two independent clauses that are separated by a coord</w:t>
      </w:r>
      <w:r w:rsidR="002261EC">
        <w:rPr>
          <w:rFonts w:eastAsia="Times New Roman"/>
          <w:lang w:val="en"/>
        </w:rPr>
        <w:t>inating conjunction (“fanboys”)</w:t>
      </w:r>
    </w:p>
    <w:p w14:paraId="1EA23519" w14:textId="77777777" w:rsidR="0098642D" w:rsidRPr="00131554" w:rsidRDefault="0098642D" w:rsidP="0098642D">
      <w:pPr>
        <w:spacing w:before="180" w:after="180" w:line="240" w:lineRule="auto"/>
        <w:rPr>
          <w:rFonts w:ascii="LatoWeb" w:eastAsia="Times New Roman" w:hAnsi="LatoWeb" w:cs="Times New Roman"/>
          <w:sz w:val="24"/>
          <w:szCs w:val="24"/>
          <w:lang w:val="en"/>
        </w:rPr>
      </w:pPr>
      <w:r w:rsidRPr="00131554">
        <w:rPr>
          <w:rFonts w:ascii="Segoe UI Symbol" w:eastAsia="Times New Roman" w:hAnsi="Segoe UI Symbol" w:cs="Segoe UI Symbol"/>
          <w:sz w:val="24"/>
          <w:szCs w:val="24"/>
          <w:lang w:val="en"/>
        </w:rPr>
        <w:t>✔</w:t>
      </w:r>
      <w:r w:rsidRPr="00131554">
        <w:rPr>
          <w:rFonts w:ascii="LatoWeb" w:eastAsia="Times New Roman" w:hAnsi="LatoWeb" w:cs="Times New Roman"/>
          <w:sz w:val="24"/>
          <w:szCs w:val="24"/>
          <w:lang w:val="en"/>
        </w:rPr>
        <w:t xml:space="preserve"> </w:t>
      </w:r>
      <w:r w:rsidRPr="00131554">
        <w:rPr>
          <w:rFonts w:ascii="Times New Roman" w:eastAsia="Times New Roman" w:hAnsi="Times New Roman" w:cs="Times New Roman"/>
          <w:sz w:val="24"/>
          <w:szCs w:val="24"/>
          <w:lang w:val="en"/>
        </w:rPr>
        <w:t>      </w:t>
      </w:r>
      <w:r w:rsidRPr="00131554">
        <w:rPr>
          <w:rFonts w:ascii="LatoWeb" w:eastAsia="Times New Roman" w:hAnsi="LatoWeb" w:cs="Times New Roman"/>
          <w:sz w:val="24"/>
          <w:szCs w:val="24"/>
          <w:lang w:val="en"/>
        </w:rPr>
        <w:t xml:space="preserve"> He goes home every day after school</w:t>
      </w:r>
      <w:r w:rsidRPr="00131554">
        <w:rPr>
          <w:rFonts w:ascii="LatoWeb" w:eastAsia="Times New Roman" w:hAnsi="LatoWeb" w:cs="Times New Roman"/>
          <w:b/>
          <w:bCs/>
          <w:sz w:val="24"/>
          <w:szCs w:val="24"/>
          <w:lang w:val="en"/>
        </w:rPr>
        <w:t xml:space="preserve">, </w:t>
      </w:r>
      <w:r w:rsidRPr="00131554">
        <w:rPr>
          <w:rFonts w:ascii="LatoWeb" w:eastAsia="Times New Roman" w:hAnsi="LatoWeb" w:cs="Times New Roman"/>
          <w:i/>
          <w:iCs/>
          <w:sz w:val="24"/>
          <w:szCs w:val="24"/>
          <w:lang w:val="en"/>
        </w:rPr>
        <w:t xml:space="preserve">and </w:t>
      </w:r>
      <w:r w:rsidRPr="00131554">
        <w:rPr>
          <w:rFonts w:ascii="LatoWeb" w:eastAsia="Times New Roman" w:hAnsi="LatoWeb" w:cs="Times New Roman"/>
          <w:sz w:val="24"/>
          <w:szCs w:val="24"/>
          <w:lang w:val="en"/>
        </w:rPr>
        <w:t>he watches his favorite TV shows.</w:t>
      </w:r>
    </w:p>
    <w:p w14:paraId="4FDBB4AE" w14:textId="6809628F" w:rsidR="0098642D" w:rsidRPr="00131554" w:rsidRDefault="0098642D" w:rsidP="00A54CA2">
      <w:pPr>
        <w:rPr>
          <w:lang w:val="en"/>
        </w:rPr>
      </w:pPr>
      <w:r w:rsidRPr="00131554">
        <w:rPr>
          <w:rFonts w:ascii="Segoe UI Symbol" w:hAnsi="Segoe UI Symbol" w:cs="Segoe UI Symbol"/>
          <w:lang w:val="en"/>
        </w:rPr>
        <w:t>✘</w:t>
      </w:r>
      <w:r w:rsidRPr="00131554">
        <w:rPr>
          <w:lang w:val="en"/>
        </w:rPr>
        <w:t xml:space="preserve"> </w:t>
      </w:r>
      <w:r w:rsidRPr="00131554">
        <w:rPr>
          <w:rFonts w:ascii="Times New Roman" w:hAnsi="Times New Roman"/>
          <w:lang w:val="en"/>
        </w:rPr>
        <w:t>      </w:t>
      </w:r>
      <w:r w:rsidRPr="00131554">
        <w:rPr>
          <w:lang w:val="en"/>
        </w:rPr>
        <w:t xml:space="preserve"> </w:t>
      </w:r>
      <w:r w:rsidR="009F5789">
        <w:rPr>
          <w:lang w:val="en"/>
        </w:rPr>
        <w:t xml:space="preserve"> </w:t>
      </w:r>
      <w:r w:rsidRPr="00131554">
        <w:rPr>
          <w:lang w:val="en"/>
        </w:rPr>
        <w:t xml:space="preserve">He goes home every </w:t>
      </w:r>
      <w:proofErr w:type="gramStart"/>
      <w:r w:rsidRPr="00131554">
        <w:rPr>
          <w:lang w:val="en"/>
        </w:rPr>
        <w:t>day, and</w:t>
      </w:r>
      <w:proofErr w:type="gramEnd"/>
      <w:r w:rsidRPr="00131554">
        <w:rPr>
          <w:lang w:val="en"/>
        </w:rPr>
        <w:t xml:space="preserve"> eats mac and cheese. (no independent clause after the conjunction, so comma inserted is an error)</w:t>
      </w:r>
    </w:p>
    <w:p w14:paraId="3AAF64AF" w14:textId="0A21525C" w:rsidR="0098642D" w:rsidRPr="00131554" w:rsidRDefault="0098642D" w:rsidP="00A54CA2">
      <w:pPr>
        <w:pStyle w:val="Heading1"/>
        <w:rPr>
          <w:rFonts w:eastAsia="Times New Roman"/>
          <w:sz w:val="24"/>
          <w:szCs w:val="24"/>
          <w:lang w:val="en"/>
        </w:rPr>
      </w:pPr>
      <w:r w:rsidRPr="00131554">
        <w:rPr>
          <w:rFonts w:eastAsia="Times New Roman"/>
          <w:sz w:val="24"/>
          <w:szCs w:val="24"/>
          <w:lang w:val="en"/>
        </w:rPr>
        <w:t> </w:t>
      </w:r>
      <w:r w:rsidRPr="00131554">
        <w:rPr>
          <w:rFonts w:eastAsia="Times New Roman"/>
          <w:lang w:val="en"/>
        </w:rPr>
        <w:t>To set off nonessential or introductory</w:t>
      </w:r>
      <w:r w:rsidR="008B56B8">
        <w:rPr>
          <w:rFonts w:eastAsia="Times New Roman"/>
          <w:lang w:val="en"/>
        </w:rPr>
        <w:t xml:space="preserve"> words or phrase in a sentence</w:t>
      </w:r>
    </w:p>
    <w:p w14:paraId="75B64F82" w14:textId="77777777" w:rsidR="0098642D" w:rsidRPr="00131554" w:rsidRDefault="0098642D" w:rsidP="00A54CA2">
      <w:pPr>
        <w:rPr>
          <w:lang w:val="en"/>
        </w:rPr>
      </w:pPr>
      <w:r w:rsidRPr="00131554">
        <w:rPr>
          <w:rFonts w:ascii="Segoe UI Symbol" w:hAnsi="Segoe UI Symbol" w:cs="Segoe UI Symbol"/>
          <w:lang w:val="en"/>
        </w:rPr>
        <w:t>✔</w:t>
      </w:r>
      <w:r w:rsidRPr="00131554">
        <w:rPr>
          <w:lang w:val="en"/>
        </w:rPr>
        <w:t xml:space="preserve"> </w:t>
      </w:r>
      <w:r w:rsidRPr="00131554">
        <w:rPr>
          <w:rFonts w:ascii="Times New Roman" w:hAnsi="Times New Roman"/>
          <w:lang w:val="en"/>
        </w:rPr>
        <w:t>      </w:t>
      </w:r>
      <w:r w:rsidRPr="00131554">
        <w:rPr>
          <w:lang w:val="en"/>
        </w:rPr>
        <w:t xml:space="preserve"> I am,</w:t>
      </w:r>
      <w:r w:rsidRPr="0054376E">
        <w:rPr>
          <w:rStyle w:val="Emphasis"/>
        </w:rPr>
        <w:t xml:space="preserve"> of course, </w:t>
      </w:r>
      <w:r w:rsidRPr="00131554">
        <w:rPr>
          <w:lang w:val="en"/>
        </w:rPr>
        <w:t>very excited.</w:t>
      </w:r>
    </w:p>
    <w:p w14:paraId="6E15286F" w14:textId="77777777" w:rsidR="0098642D" w:rsidRPr="00131554" w:rsidRDefault="0098642D" w:rsidP="00A54CA2">
      <w:pPr>
        <w:rPr>
          <w:lang w:val="en"/>
        </w:rPr>
      </w:pPr>
      <w:r w:rsidRPr="00131554">
        <w:rPr>
          <w:rFonts w:ascii="Segoe UI Symbol" w:hAnsi="Segoe UI Symbol" w:cs="Segoe UI Symbol"/>
          <w:lang w:val="en"/>
        </w:rPr>
        <w:t>✔</w:t>
      </w:r>
      <w:r w:rsidRPr="00131554">
        <w:rPr>
          <w:lang w:val="en"/>
        </w:rPr>
        <w:t xml:space="preserve"> </w:t>
      </w:r>
      <w:r w:rsidRPr="00131554">
        <w:rPr>
          <w:rFonts w:ascii="Times New Roman" w:hAnsi="Times New Roman"/>
          <w:lang w:val="en"/>
        </w:rPr>
        <w:t>      </w:t>
      </w:r>
      <w:r w:rsidRPr="00131554">
        <w:rPr>
          <w:lang w:val="en"/>
        </w:rPr>
        <w:t xml:space="preserve"> </w:t>
      </w:r>
      <w:r w:rsidRPr="0054376E">
        <w:rPr>
          <w:rStyle w:val="Emphasis"/>
        </w:rPr>
        <w:t>Because of the rain</w:t>
      </w:r>
      <w:r w:rsidRPr="00131554">
        <w:rPr>
          <w:i/>
          <w:iCs/>
          <w:lang w:val="en"/>
        </w:rPr>
        <w:t xml:space="preserve">, </w:t>
      </w:r>
      <w:r w:rsidRPr="00131554">
        <w:rPr>
          <w:iCs/>
          <w:lang w:val="en"/>
        </w:rPr>
        <w:t>we stayed inside all day</w:t>
      </w:r>
      <w:r w:rsidRPr="00131554">
        <w:rPr>
          <w:lang w:val="en"/>
        </w:rPr>
        <w:t>.</w:t>
      </w:r>
    </w:p>
    <w:p w14:paraId="3CBD0E0E" w14:textId="77777777" w:rsidR="0098642D" w:rsidRPr="00131554" w:rsidRDefault="0098642D" w:rsidP="00A54CA2">
      <w:pPr>
        <w:rPr>
          <w:lang w:val="en"/>
        </w:rPr>
      </w:pPr>
      <w:r w:rsidRPr="00131554">
        <w:rPr>
          <w:rFonts w:ascii="Segoe UI Symbol" w:hAnsi="Segoe UI Symbol" w:cs="Segoe UI Symbol"/>
          <w:lang w:val="en"/>
        </w:rPr>
        <w:lastRenderedPageBreak/>
        <w:t>✔</w:t>
      </w:r>
      <w:r w:rsidRPr="00131554">
        <w:rPr>
          <w:lang w:val="en"/>
        </w:rPr>
        <w:t xml:space="preserve"> </w:t>
      </w:r>
      <w:r w:rsidRPr="00131554">
        <w:rPr>
          <w:rFonts w:ascii="Times New Roman" w:hAnsi="Times New Roman"/>
          <w:lang w:val="en"/>
        </w:rPr>
        <w:t>      </w:t>
      </w:r>
      <w:r w:rsidRPr="00131554">
        <w:rPr>
          <w:lang w:val="en"/>
        </w:rPr>
        <w:t xml:space="preserve"> Jason, </w:t>
      </w:r>
      <w:r w:rsidRPr="0054376E">
        <w:rPr>
          <w:rStyle w:val="Emphasis"/>
        </w:rPr>
        <w:t>my brother,</w:t>
      </w:r>
      <w:r w:rsidRPr="00131554">
        <w:rPr>
          <w:lang w:val="en"/>
        </w:rPr>
        <w:t xml:space="preserve"> walked in the room.</w:t>
      </w:r>
    </w:p>
    <w:p w14:paraId="5BF74D4A" w14:textId="6602DCAC" w:rsidR="0098642D" w:rsidRPr="00A54CA2" w:rsidRDefault="0098642D" w:rsidP="00A54CA2">
      <w:pPr>
        <w:rPr>
          <w:lang w:val="en"/>
        </w:rPr>
      </w:pPr>
      <w:r w:rsidRPr="00131554">
        <w:rPr>
          <w:rFonts w:ascii="Segoe UI Symbol" w:hAnsi="Segoe UI Symbol" w:cs="Segoe UI Symbol"/>
          <w:lang w:val="en"/>
        </w:rPr>
        <w:t>✔</w:t>
      </w:r>
      <w:r w:rsidRPr="00131554">
        <w:rPr>
          <w:rFonts w:ascii="Times New Roman" w:hAnsi="Times New Roman"/>
          <w:lang w:val="en"/>
        </w:rPr>
        <w:t>       </w:t>
      </w:r>
      <w:r w:rsidRPr="00131554">
        <w:rPr>
          <w:lang w:val="en"/>
        </w:rPr>
        <w:t xml:space="preserve"> </w:t>
      </w:r>
      <w:r w:rsidRPr="0054376E">
        <w:rPr>
          <w:rStyle w:val="Emphasis"/>
        </w:rPr>
        <w:t>First,</w:t>
      </w:r>
      <w:r w:rsidRPr="00131554">
        <w:rPr>
          <w:lang w:val="en"/>
        </w:rPr>
        <w:t xml:space="preserve"> I will recite a poem.</w:t>
      </w:r>
    </w:p>
    <w:p w14:paraId="395CE514" w14:textId="07C248C1" w:rsidR="0098642D" w:rsidRPr="00131554" w:rsidRDefault="0098642D" w:rsidP="00A54CA2">
      <w:pPr>
        <w:pStyle w:val="Heading1"/>
        <w:rPr>
          <w:rFonts w:eastAsia="Times New Roman"/>
          <w:sz w:val="24"/>
          <w:szCs w:val="24"/>
          <w:lang w:val="en"/>
        </w:rPr>
      </w:pPr>
      <w:r w:rsidRPr="00131554">
        <w:rPr>
          <w:rFonts w:eastAsia="Times New Roman"/>
          <w:lang w:val="en"/>
        </w:rPr>
        <w:t>To s</w:t>
      </w:r>
      <w:r w:rsidR="007A6D89">
        <w:rPr>
          <w:rFonts w:eastAsia="Times New Roman"/>
          <w:lang w:val="en"/>
        </w:rPr>
        <w:t>et off a noun of direct address</w:t>
      </w:r>
    </w:p>
    <w:p w14:paraId="3BCCF7E6" w14:textId="77777777" w:rsidR="0098642D" w:rsidRPr="00131554" w:rsidRDefault="0098642D" w:rsidP="00A54CA2">
      <w:pPr>
        <w:rPr>
          <w:lang w:val="en"/>
        </w:rPr>
      </w:pPr>
      <w:r w:rsidRPr="00131554">
        <w:rPr>
          <w:rFonts w:ascii="Segoe UI Symbol" w:hAnsi="Segoe UI Symbol" w:cs="Segoe UI Symbol"/>
          <w:lang w:val="en"/>
        </w:rPr>
        <w:t>✔</w:t>
      </w:r>
      <w:r w:rsidRPr="00131554">
        <w:rPr>
          <w:lang w:val="en"/>
        </w:rPr>
        <w:t xml:space="preserve"> </w:t>
      </w:r>
      <w:r w:rsidRPr="00131554">
        <w:rPr>
          <w:rFonts w:ascii="Times New Roman" w:hAnsi="Times New Roman"/>
          <w:lang w:val="en"/>
        </w:rPr>
        <w:t>      </w:t>
      </w:r>
      <w:r w:rsidRPr="00131554">
        <w:rPr>
          <w:lang w:val="en"/>
        </w:rPr>
        <w:t xml:space="preserve"> It</w:t>
      </w:r>
      <w:r w:rsidRPr="00131554">
        <w:rPr>
          <w:rFonts w:ascii="Times New Roman" w:hAnsi="Times New Roman"/>
          <w:lang w:val="en"/>
        </w:rPr>
        <w:t>’</w:t>
      </w:r>
      <w:r w:rsidRPr="00131554">
        <w:rPr>
          <w:lang w:val="en"/>
        </w:rPr>
        <w:t xml:space="preserve">s nice to see you, </w:t>
      </w:r>
      <w:r w:rsidRPr="0054376E">
        <w:rPr>
          <w:rStyle w:val="Emphasis"/>
        </w:rPr>
        <w:t>old friend.</w:t>
      </w:r>
    </w:p>
    <w:p w14:paraId="414EFEE8" w14:textId="77777777" w:rsidR="0098642D" w:rsidRPr="00131554" w:rsidRDefault="0098642D" w:rsidP="00A54CA2">
      <w:pPr>
        <w:rPr>
          <w:lang w:val="en"/>
        </w:rPr>
      </w:pPr>
      <w:r w:rsidRPr="00131554">
        <w:rPr>
          <w:rFonts w:ascii="Segoe UI Symbol" w:hAnsi="Segoe UI Symbol" w:cs="Segoe UI Symbol"/>
          <w:lang w:val="en"/>
        </w:rPr>
        <w:t>✔</w:t>
      </w:r>
      <w:r w:rsidRPr="00131554">
        <w:rPr>
          <w:lang w:val="en"/>
        </w:rPr>
        <w:t xml:space="preserve"> </w:t>
      </w:r>
      <w:r w:rsidRPr="00131554">
        <w:rPr>
          <w:rFonts w:ascii="Times New Roman" w:hAnsi="Times New Roman"/>
          <w:lang w:val="en"/>
        </w:rPr>
        <w:t>      </w:t>
      </w:r>
      <w:r w:rsidRPr="00131554">
        <w:rPr>
          <w:lang w:val="en"/>
        </w:rPr>
        <w:t xml:space="preserve"> Hello, </w:t>
      </w:r>
      <w:r w:rsidRPr="0054376E">
        <w:rPr>
          <w:rStyle w:val="Emphasis"/>
        </w:rPr>
        <w:t>Charles,</w:t>
      </w:r>
      <w:r w:rsidRPr="00131554">
        <w:rPr>
          <w:lang w:val="en"/>
        </w:rPr>
        <w:t xml:space="preserve"> how are you today?</w:t>
      </w:r>
    </w:p>
    <w:p w14:paraId="0E95E7A5" w14:textId="6341838A" w:rsidR="0098642D" w:rsidRPr="00131554" w:rsidRDefault="0098642D" w:rsidP="00A54CA2">
      <w:pPr>
        <w:pStyle w:val="Heading1"/>
        <w:rPr>
          <w:rFonts w:eastAsia="Times New Roman"/>
          <w:sz w:val="24"/>
          <w:szCs w:val="24"/>
          <w:lang w:val="en"/>
        </w:rPr>
      </w:pPr>
      <w:r w:rsidRPr="00131554">
        <w:rPr>
          <w:rFonts w:eastAsia="Times New Roman"/>
          <w:sz w:val="24"/>
          <w:szCs w:val="24"/>
          <w:lang w:val="en"/>
        </w:rPr>
        <w:t> </w:t>
      </w:r>
      <w:r w:rsidRPr="00131554">
        <w:rPr>
          <w:rFonts w:eastAsia="Times New Roman"/>
          <w:lang w:val="en"/>
        </w:rPr>
        <w:t xml:space="preserve">To separate the month and </w:t>
      </w:r>
      <w:r w:rsidR="007A6D89">
        <w:rPr>
          <w:rFonts w:eastAsia="Times New Roman"/>
          <w:lang w:val="en"/>
        </w:rPr>
        <w:t>day from the year in a sentence</w:t>
      </w:r>
    </w:p>
    <w:p w14:paraId="27E464DB" w14:textId="77777777" w:rsidR="0098642D" w:rsidRPr="00131554" w:rsidRDefault="0098642D" w:rsidP="00A54CA2">
      <w:pPr>
        <w:rPr>
          <w:lang w:val="en"/>
        </w:rPr>
      </w:pPr>
      <w:r w:rsidRPr="00131554">
        <w:rPr>
          <w:rFonts w:ascii="Segoe UI Symbol" w:hAnsi="Segoe UI Symbol" w:cs="Segoe UI Symbol"/>
          <w:lang w:val="en"/>
        </w:rPr>
        <w:t>✘</w:t>
      </w:r>
      <w:r w:rsidRPr="00131554">
        <w:rPr>
          <w:lang w:val="en"/>
        </w:rPr>
        <w:t xml:space="preserve"> </w:t>
      </w:r>
      <w:r w:rsidRPr="00131554">
        <w:rPr>
          <w:rFonts w:ascii="Times New Roman" w:hAnsi="Times New Roman"/>
          <w:lang w:val="en"/>
        </w:rPr>
        <w:t>      </w:t>
      </w:r>
      <w:r w:rsidRPr="00131554">
        <w:rPr>
          <w:lang w:val="en"/>
        </w:rPr>
        <w:t xml:space="preserve"> They met in February, 2001. (There is no day in this date, so adding a comma is an error.)</w:t>
      </w:r>
    </w:p>
    <w:p w14:paraId="7FFDFD12" w14:textId="77777777" w:rsidR="0098642D" w:rsidRPr="00131554" w:rsidRDefault="0098642D" w:rsidP="00A54CA2">
      <w:pPr>
        <w:rPr>
          <w:lang w:val="en"/>
        </w:rPr>
      </w:pPr>
      <w:r w:rsidRPr="00131554">
        <w:rPr>
          <w:rFonts w:ascii="Segoe UI Symbol" w:hAnsi="Segoe UI Symbol" w:cs="Segoe UI Symbol"/>
          <w:lang w:val="en"/>
        </w:rPr>
        <w:t>✔</w:t>
      </w:r>
      <w:r w:rsidRPr="00131554">
        <w:rPr>
          <w:lang w:val="en"/>
        </w:rPr>
        <w:t xml:space="preserve"> </w:t>
      </w:r>
      <w:r w:rsidRPr="00131554">
        <w:rPr>
          <w:rFonts w:ascii="Times New Roman" w:hAnsi="Times New Roman"/>
          <w:lang w:val="en"/>
        </w:rPr>
        <w:t>      </w:t>
      </w:r>
      <w:r w:rsidRPr="00131554">
        <w:rPr>
          <w:lang w:val="en"/>
        </w:rPr>
        <w:t xml:space="preserve"> On July 10, </w:t>
      </w:r>
      <w:r w:rsidRPr="0054376E">
        <w:rPr>
          <w:rStyle w:val="Emphasis"/>
        </w:rPr>
        <w:t>1993,</w:t>
      </w:r>
      <w:r w:rsidRPr="00131554">
        <w:rPr>
          <w:lang w:val="en"/>
        </w:rPr>
        <w:t xml:space="preserve"> you were born.</w:t>
      </w:r>
    </w:p>
    <w:p w14:paraId="4DE2A1BC" w14:textId="77777777" w:rsidR="0098642D" w:rsidRPr="00131554" w:rsidRDefault="0098642D" w:rsidP="00A54CA2">
      <w:pPr>
        <w:rPr>
          <w:lang w:val="en"/>
        </w:rPr>
      </w:pPr>
      <w:r w:rsidRPr="00131554">
        <w:rPr>
          <w:rFonts w:ascii="Segoe UI Symbol" w:hAnsi="Segoe UI Symbol" w:cs="Segoe UI Symbol"/>
          <w:lang w:val="en"/>
        </w:rPr>
        <w:t>✔</w:t>
      </w:r>
      <w:r w:rsidRPr="00131554">
        <w:rPr>
          <w:lang w:val="en"/>
        </w:rPr>
        <w:t xml:space="preserve"> </w:t>
      </w:r>
      <w:r w:rsidRPr="00131554">
        <w:rPr>
          <w:rFonts w:ascii="Times New Roman" w:hAnsi="Times New Roman"/>
          <w:lang w:val="en"/>
        </w:rPr>
        <w:t>      </w:t>
      </w:r>
      <w:r w:rsidRPr="00131554">
        <w:rPr>
          <w:lang w:val="en"/>
        </w:rPr>
        <w:t xml:space="preserve"> They met February 14, </w:t>
      </w:r>
      <w:r w:rsidRPr="0054376E">
        <w:rPr>
          <w:rStyle w:val="Emphasis"/>
        </w:rPr>
        <w:t>2001.</w:t>
      </w:r>
    </w:p>
    <w:p w14:paraId="0A638F6D" w14:textId="77777777" w:rsidR="0098642D" w:rsidRPr="00131554" w:rsidRDefault="0098642D" w:rsidP="00A54CA2">
      <w:pPr>
        <w:rPr>
          <w:lang w:val="en"/>
        </w:rPr>
      </w:pPr>
      <w:r w:rsidRPr="00131554">
        <w:rPr>
          <w:rFonts w:ascii="Segoe UI Symbol" w:hAnsi="Segoe UI Symbol" w:cs="Segoe UI Symbol"/>
          <w:lang w:val="en"/>
        </w:rPr>
        <w:t>✔</w:t>
      </w:r>
      <w:r w:rsidRPr="00131554">
        <w:rPr>
          <w:lang w:val="en"/>
        </w:rPr>
        <w:t xml:space="preserve"> </w:t>
      </w:r>
      <w:r w:rsidRPr="00131554">
        <w:rPr>
          <w:rFonts w:ascii="Times New Roman" w:hAnsi="Times New Roman"/>
          <w:lang w:val="en"/>
        </w:rPr>
        <w:t>      </w:t>
      </w:r>
      <w:r w:rsidRPr="00131554">
        <w:rPr>
          <w:lang w:val="en"/>
        </w:rPr>
        <w:t xml:space="preserve"> I haven</w:t>
      </w:r>
      <w:r w:rsidRPr="00131554">
        <w:rPr>
          <w:rFonts w:ascii="Times New Roman" w:hAnsi="Times New Roman"/>
          <w:lang w:val="en"/>
        </w:rPr>
        <w:t>’</w:t>
      </w:r>
      <w:r w:rsidRPr="00131554">
        <w:rPr>
          <w:lang w:val="en"/>
        </w:rPr>
        <w:t>t read that book since January 2006. (no day indicated, so no comma needed)</w:t>
      </w:r>
    </w:p>
    <w:p w14:paraId="2882122E" w14:textId="2966575F" w:rsidR="0098642D" w:rsidRPr="00131554" w:rsidRDefault="0098642D" w:rsidP="00A54CA2">
      <w:pPr>
        <w:pStyle w:val="Heading1"/>
        <w:rPr>
          <w:rFonts w:eastAsia="Times New Roman"/>
          <w:sz w:val="24"/>
          <w:szCs w:val="24"/>
          <w:lang w:val="en"/>
        </w:rPr>
      </w:pPr>
      <w:r w:rsidRPr="00131554">
        <w:rPr>
          <w:rFonts w:eastAsia="Times New Roman"/>
          <w:sz w:val="24"/>
          <w:szCs w:val="24"/>
          <w:lang w:val="en"/>
        </w:rPr>
        <w:t> </w:t>
      </w:r>
      <w:r w:rsidRPr="00131554">
        <w:rPr>
          <w:rFonts w:eastAsia="Times New Roman"/>
          <w:lang w:val="en"/>
        </w:rPr>
        <w:t>To set off the sta</w:t>
      </w:r>
      <w:r w:rsidR="007A6D89">
        <w:rPr>
          <w:rFonts w:eastAsia="Times New Roman"/>
          <w:lang w:val="en"/>
        </w:rPr>
        <w:t>te from the city in a sentence</w:t>
      </w:r>
    </w:p>
    <w:p w14:paraId="2100306D" w14:textId="77777777" w:rsidR="0098642D" w:rsidRPr="00131554" w:rsidRDefault="0098642D" w:rsidP="00A54CA2">
      <w:pPr>
        <w:rPr>
          <w:lang w:val="en"/>
        </w:rPr>
      </w:pPr>
      <w:r w:rsidRPr="00131554">
        <w:rPr>
          <w:rFonts w:ascii="Segoe UI Symbol" w:hAnsi="Segoe UI Symbol" w:cs="Segoe UI Symbol"/>
          <w:lang w:val="en"/>
        </w:rPr>
        <w:t>✔</w:t>
      </w:r>
      <w:r w:rsidRPr="00131554">
        <w:rPr>
          <w:lang w:val="en"/>
        </w:rPr>
        <w:t xml:space="preserve"> </w:t>
      </w:r>
      <w:r w:rsidRPr="00131554">
        <w:rPr>
          <w:rFonts w:ascii="Times New Roman" w:hAnsi="Times New Roman"/>
          <w:lang w:val="en"/>
        </w:rPr>
        <w:t>      </w:t>
      </w:r>
      <w:r w:rsidRPr="00131554">
        <w:rPr>
          <w:lang w:val="en"/>
        </w:rPr>
        <w:t xml:space="preserve"> In Dayton, </w:t>
      </w:r>
      <w:r w:rsidRPr="0054376E">
        <w:rPr>
          <w:rStyle w:val="Emphasis"/>
        </w:rPr>
        <w:t>Ohio,</w:t>
      </w:r>
      <w:r w:rsidRPr="00131554">
        <w:rPr>
          <w:lang w:val="en"/>
        </w:rPr>
        <w:t xml:space="preserve"> I fell in love. (There is a comma on both sides of the state when the sentence continues.)</w:t>
      </w:r>
    </w:p>
    <w:p w14:paraId="1F4E848A" w14:textId="77777777" w:rsidR="0098642D" w:rsidRPr="00131554" w:rsidRDefault="0098642D" w:rsidP="00A54CA2">
      <w:pPr>
        <w:rPr>
          <w:lang w:val="en"/>
        </w:rPr>
      </w:pPr>
      <w:r w:rsidRPr="00131554">
        <w:rPr>
          <w:rFonts w:ascii="Segoe UI Symbol" w:hAnsi="Segoe UI Symbol" w:cs="Segoe UI Symbol"/>
          <w:lang w:val="en"/>
        </w:rPr>
        <w:t>✔</w:t>
      </w:r>
      <w:r w:rsidRPr="00131554">
        <w:rPr>
          <w:lang w:val="en"/>
        </w:rPr>
        <w:t xml:space="preserve"> </w:t>
      </w:r>
      <w:r w:rsidRPr="00131554">
        <w:rPr>
          <w:rFonts w:ascii="Times New Roman" w:hAnsi="Times New Roman"/>
          <w:lang w:val="en"/>
        </w:rPr>
        <w:t>      </w:t>
      </w:r>
      <w:r w:rsidRPr="00131554">
        <w:rPr>
          <w:lang w:val="en"/>
        </w:rPr>
        <w:t xml:space="preserve"> I live in Seattle, </w:t>
      </w:r>
      <w:r w:rsidRPr="0054376E">
        <w:rPr>
          <w:rStyle w:val="Emphasis"/>
        </w:rPr>
        <w:t>Washington.</w:t>
      </w:r>
    </w:p>
    <w:p w14:paraId="223F6BCA" w14:textId="6F2CD97F" w:rsidR="0098642D" w:rsidRPr="00131554" w:rsidRDefault="0098642D" w:rsidP="00A54CA2">
      <w:pPr>
        <w:pStyle w:val="Heading1"/>
        <w:rPr>
          <w:rFonts w:eastAsia="Times New Roman"/>
          <w:sz w:val="24"/>
          <w:szCs w:val="24"/>
          <w:lang w:val="en"/>
        </w:rPr>
      </w:pPr>
      <w:r w:rsidRPr="00131554">
        <w:rPr>
          <w:rFonts w:eastAsia="Times New Roman"/>
          <w:sz w:val="24"/>
          <w:szCs w:val="24"/>
          <w:lang w:val="en"/>
        </w:rPr>
        <w:t> </w:t>
      </w:r>
      <w:r w:rsidRPr="00131554">
        <w:rPr>
          <w:rFonts w:eastAsia="Times New Roman"/>
          <w:lang w:val="en"/>
        </w:rPr>
        <w:t>To set off a dependent clause</w:t>
      </w:r>
      <w:r w:rsidR="007A6D89">
        <w:rPr>
          <w:rFonts w:eastAsia="Times New Roman"/>
          <w:lang w:val="en"/>
        </w:rPr>
        <w:t xml:space="preserve"> at the beginning of a sentence</w:t>
      </w:r>
    </w:p>
    <w:p w14:paraId="7616ED0F" w14:textId="5C507063" w:rsidR="0098642D" w:rsidRPr="00131554" w:rsidRDefault="0098642D" w:rsidP="00A54CA2">
      <w:pPr>
        <w:rPr>
          <w:lang w:val="en"/>
        </w:rPr>
      </w:pPr>
      <w:r w:rsidRPr="00131554">
        <w:rPr>
          <w:rFonts w:ascii="Segoe UI Symbol" w:hAnsi="Segoe UI Symbol" w:cs="Segoe UI Symbol"/>
          <w:lang w:val="en"/>
        </w:rPr>
        <w:t>✔</w:t>
      </w:r>
      <w:r w:rsidRPr="00131554">
        <w:rPr>
          <w:lang w:val="en"/>
        </w:rPr>
        <w:t xml:space="preserve"> </w:t>
      </w:r>
      <w:r w:rsidRPr="00131554">
        <w:rPr>
          <w:rFonts w:ascii="Times New Roman" w:hAnsi="Times New Roman"/>
          <w:lang w:val="en"/>
        </w:rPr>
        <w:t>       </w:t>
      </w:r>
      <w:r w:rsidRPr="0054376E">
        <w:rPr>
          <w:rStyle w:val="Emphasis"/>
        </w:rPr>
        <w:t>When I celebrate my birthday,</w:t>
      </w:r>
      <w:r w:rsidRPr="00131554">
        <w:rPr>
          <w:lang w:val="en"/>
        </w:rPr>
        <w:t xml:space="preserve"> it is essential that I have cake.</w:t>
      </w:r>
    </w:p>
    <w:p w14:paraId="68915FFE" w14:textId="7FCC9F54" w:rsidR="0098642D" w:rsidRPr="00131554" w:rsidRDefault="0098642D" w:rsidP="00A54CA2">
      <w:pPr>
        <w:rPr>
          <w:lang w:val="en"/>
        </w:rPr>
      </w:pPr>
      <w:r w:rsidRPr="00131554">
        <w:rPr>
          <w:rFonts w:ascii="Segoe UI Symbol" w:hAnsi="Segoe UI Symbol" w:cs="Segoe UI Symbol"/>
          <w:lang w:val="en"/>
        </w:rPr>
        <w:t>✘</w:t>
      </w:r>
      <w:r w:rsidRPr="00131554">
        <w:rPr>
          <w:lang w:val="en"/>
        </w:rPr>
        <w:t xml:space="preserve"> </w:t>
      </w:r>
      <w:r w:rsidRPr="00131554">
        <w:rPr>
          <w:rFonts w:ascii="Times New Roman" w:hAnsi="Times New Roman"/>
          <w:lang w:val="en"/>
        </w:rPr>
        <w:t>       </w:t>
      </w:r>
      <w:r w:rsidRPr="00131554">
        <w:rPr>
          <w:lang w:val="en"/>
        </w:rPr>
        <w:t>It is essential that I have cake, when I celebrate my birthday. (No comma is needed when the dependent clause is at the end of the sentence</w:t>
      </w:r>
      <w:r w:rsidR="0054376E">
        <w:rPr>
          <w:lang w:val="en"/>
        </w:rPr>
        <w:t>, so comma is an error</w:t>
      </w:r>
      <w:r w:rsidRPr="00131554">
        <w:rPr>
          <w:lang w:val="en"/>
        </w:rPr>
        <w:t>.)</w:t>
      </w:r>
    </w:p>
    <w:p w14:paraId="2C1C83BE" w14:textId="0472031E" w:rsidR="0098642D" w:rsidRPr="00131554" w:rsidRDefault="0098642D" w:rsidP="00A54CA2">
      <w:pPr>
        <w:pStyle w:val="Heading1"/>
        <w:rPr>
          <w:rFonts w:eastAsia="Times New Roman"/>
          <w:sz w:val="24"/>
          <w:szCs w:val="24"/>
          <w:lang w:val="en"/>
        </w:rPr>
      </w:pPr>
      <w:r w:rsidRPr="00131554">
        <w:rPr>
          <w:rFonts w:eastAsia="Times New Roman"/>
          <w:sz w:val="24"/>
          <w:szCs w:val="24"/>
          <w:lang w:val="en"/>
        </w:rPr>
        <w:t> </w:t>
      </w:r>
      <w:r w:rsidRPr="00131554">
        <w:rPr>
          <w:rFonts w:eastAsia="Times New Roman"/>
          <w:lang w:val="en"/>
        </w:rPr>
        <w:t>To introduce or interrupt direct quotations wit</w:t>
      </w:r>
      <w:r w:rsidR="007A6D89">
        <w:rPr>
          <w:rFonts w:eastAsia="Times New Roman"/>
          <w:lang w:val="en"/>
        </w:rPr>
        <w:t>h a speaker tag</w:t>
      </w:r>
    </w:p>
    <w:p w14:paraId="5CF6DC26" w14:textId="77777777" w:rsidR="0098642D" w:rsidRPr="00131554" w:rsidRDefault="0098642D" w:rsidP="00A54CA2">
      <w:pPr>
        <w:rPr>
          <w:lang w:val="en"/>
        </w:rPr>
      </w:pPr>
      <w:r w:rsidRPr="00131554">
        <w:rPr>
          <w:rFonts w:ascii="Segoe UI Symbol" w:hAnsi="Segoe UI Symbol" w:cs="Segoe UI Symbol"/>
          <w:lang w:val="en"/>
        </w:rPr>
        <w:t>✔</w:t>
      </w:r>
      <w:r w:rsidRPr="00131554">
        <w:rPr>
          <w:lang w:val="en"/>
        </w:rPr>
        <w:t xml:space="preserve"> </w:t>
      </w:r>
      <w:r w:rsidRPr="00131554">
        <w:rPr>
          <w:rFonts w:ascii="Times New Roman" w:hAnsi="Times New Roman"/>
          <w:lang w:val="en"/>
        </w:rPr>
        <w:t>      </w:t>
      </w:r>
      <w:proofErr w:type="gramStart"/>
      <w:r w:rsidRPr="00131554">
        <w:rPr>
          <w:rFonts w:ascii="Times New Roman" w:hAnsi="Times New Roman"/>
          <w:lang w:val="en"/>
        </w:rPr>
        <w:t>  </w:t>
      </w:r>
      <w:r w:rsidRPr="00131554">
        <w:rPr>
          <w:lang w:val="en"/>
        </w:rPr>
        <w:t xml:space="preserve"> “</w:t>
      </w:r>
      <w:proofErr w:type="gramEnd"/>
      <w:r w:rsidRPr="00131554">
        <w:rPr>
          <w:lang w:val="en"/>
        </w:rPr>
        <w:t xml:space="preserve">Michael,” </w:t>
      </w:r>
      <w:r w:rsidRPr="0054376E">
        <w:rPr>
          <w:rStyle w:val="Emphasis"/>
        </w:rPr>
        <w:t>she asked</w:t>
      </w:r>
      <w:r w:rsidRPr="00131554">
        <w:rPr>
          <w:i/>
          <w:lang w:val="en"/>
        </w:rPr>
        <w:t>,</w:t>
      </w:r>
      <w:r w:rsidRPr="00131554">
        <w:rPr>
          <w:lang w:val="en"/>
        </w:rPr>
        <w:t xml:space="preserve"> “can I eat this?” (Notice that a comma is used at the beginning of the interruption and inside the quotation mark, as well as after the speaker tag.)</w:t>
      </w:r>
    </w:p>
    <w:p w14:paraId="05688CA1" w14:textId="77777777" w:rsidR="0098642D" w:rsidRPr="00131554" w:rsidRDefault="0098642D" w:rsidP="00A54CA2">
      <w:pPr>
        <w:rPr>
          <w:lang w:val="en"/>
        </w:rPr>
      </w:pPr>
      <w:r w:rsidRPr="00131554">
        <w:rPr>
          <w:rFonts w:ascii="Segoe UI Symbol" w:hAnsi="Segoe UI Symbol" w:cs="Segoe UI Symbol"/>
          <w:lang w:val="en"/>
        </w:rPr>
        <w:t>✔</w:t>
      </w:r>
      <w:r w:rsidRPr="00131554">
        <w:rPr>
          <w:lang w:val="en"/>
        </w:rPr>
        <w:t xml:space="preserve"> </w:t>
      </w:r>
      <w:r w:rsidRPr="00131554">
        <w:rPr>
          <w:rFonts w:ascii="Times New Roman" w:hAnsi="Times New Roman"/>
          <w:lang w:val="en"/>
        </w:rPr>
        <w:t>       </w:t>
      </w:r>
      <w:r w:rsidRPr="00A54CA2">
        <w:rPr>
          <w:rStyle w:val="Emphasis"/>
        </w:rPr>
        <w:t xml:space="preserve">  </w:t>
      </w:r>
      <w:r w:rsidRPr="0054376E">
        <w:rPr>
          <w:rStyle w:val="Emphasis"/>
        </w:rPr>
        <w:t>Lisa said,</w:t>
      </w:r>
      <w:r w:rsidRPr="00131554">
        <w:rPr>
          <w:lang w:val="en"/>
        </w:rPr>
        <w:t xml:space="preserve"> </w:t>
      </w:r>
      <w:r w:rsidRPr="00131554">
        <w:rPr>
          <w:rFonts w:ascii="Times New Roman" w:hAnsi="Times New Roman"/>
          <w:lang w:val="en"/>
        </w:rPr>
        <w:t>“</w:t>
      </w:r>
      <w:r w:rsidRPr="00131554">
        <w:rPr>
          <w:lang w:val="en"/>
        </w:rPr>
        <w:t>Whatever.</w:t>
      </w:r>
      <w:r w:rsidRPr="00131554">
        <w:rPr>
          <w:rFonts w:ascii="Times New Roman" w:hAnsi="Times New Roman"/>
          <w:lang w:val="en"/>
        </w:rPr>
        <w:t>” (In this case the comma is placed directly after the speaker tag.)</w:t>
      </w:r>
    </w:p>
    <w:p w14:paraId="16E7A268" w14:textId="64A1581F" w:rsidR="0098642D" w:rsidRPr="00131554" w:rsidRDefault="0098642D" w:rsidP="00A54CA2">
      <w:pPr>
        <w:pStyle w:val="Heading1"/>
        <w:rPr>
          <w:rFonts w:eastAsia="Times New Roman"/>
          <w:sz w:val="24"/>
          <w:szCs w:val="24"/>
          <w:lang w:val="en"/>
        </w:rPr>
      </w:pPr>
      <w:r w:rsidRPr="00131554">
        <w:rPr>
          <w:rFonts w:eastAsia="Times New Roman"/>
          <w:sz w:val="24"/>
          <w:szCs w:val="24"/>
          <w:lang w:val="en"/>
        </w:rPr>
        <w:t> </w:t>
      </w:r>
      <w:r w:rsidRPr="00131554">
        <w:rPr>
          <w:rFonts w:eastAsia="Times New Roman"/>
          <w:lang w:val="en"/>
        </w:rPr>
        <w:t>To end a quotation that</w:t>
      </w:r>
      <w:r w:rsidR="007A6D89">
        <w:rPr>
          <w:rFonts w:eastAsia="Times New Roman"/>
          <w:lang w:val="en"/>
        </w:rPr>
        <w:t xml:space="preserve"> comes before “he/she/they said</w:t>
      </w:r>
      <w:r w:rsidRPr="00131554">
        <w:rPr>
          <w:rFonts w:eastAsia="Times New Roman"/>
          <w:lang w:val="en"/>
        </w:rPr>
        <w:t>”</w:t>
      </w:r>
    </w:p>
    <w:p w14:paraId="4F4E1FCF" w14:textId="77777777" w:rsidR="0098642D" w:rsidRPr="00131554" w:rsidRDefault="0098642D" w:rsidP="00A54CA2">
      <w:pPr>
        <w:rPr>
          <w:lang w:val="en"/>
        </w:rPr>
      </w:pPr>
      <w:r w:rsidRPr="00131554">
        <w:rPr>
          <w:rFonts w:ascii="Segoe UI Symbol" w:hAnsi="Segoe UI Symbol" w:cs="Segoe UI Symbol"/>
          <w:lang w:val="en"/>
        </w:rPr>
        <w:t>✔</w:t>
      </w:r>
      <w:r w:rsidRPr="00131554">
        <w:rPr>
          <w:lang w:val="en"/>
        </w:rPr>
        <w:t xml:space="preserve"> </w:t>
      </w:r>
      <w:r w:rsidRPr="00131554">
        <w:rPr>
          <w:rFonts w:ascii="Times New Roman" w:hAnsi="Times New Roman"/>
          <w:lang w:val="en"/>
        </w:rPr>
        <w:t>        </w:t>
      </w:r>
      <w:r w:rsidRPr="00131554">
        <w:rPr>
          <w:lang w:val="en"/>
        </w:rPr>
        <w:t xml:space="preserve"> </w:t>
      </w:r>
      <w:r w:rsidRPr="00131554">
        <w:rPr>
          <w:rFonts w:ascii="Times New Roman" w:hAnsi="Times New Roman"/>
          <w:lang w:val="en"/>
        </w:rPr>
        <w:t>“</w:t>
      </w:r>
      <w:r w:rsidRPr="00131554">
        <w:rPr>
          <w:lang w:val="en"/>
        </w:rPr>
        <w:t>I know this is important,</w:t>
      </w:r>
      <w:r w:rsidRPr="00131554">
        <w:rPr>
          <w:rFonts w:ascii="Times New Roman" w:hAnsi="Times New Roman"/>
          <w:lang w:val="en"/>
        </w:rPr>
        <w:t>”</w:t>
      </w:r>
      <w:r w:rsidRPr="00131554">
        <w:rPr>
          <w:lang w:val="en"/>
        </w:rPr>
        <w:t xml:space="preserve"> Jane said.</w:t>
      </w:r>
    </w:p>
    <w:p w14:paraId="0327329A" w14:textId="77777777" w:rsidR="0098642D" w:rsidRPr="00131554" w:rsidRDefault="0098642D" w:rsidP="00A54CA2">
      <w:pPr>
        <w:rPr>
          <w:lang w:val="en"/>
        </w:rPr>
      </w:pPr>
      <w:r w:rsidRPr="00131554">
        <w:rPr>
          <w:rFonts w:ascii="Segoe UI Symbol" w:hAnsi="Segoe UI Symbol" w:cs="Segoe UI Symbol"/>
          <w:lang w:val="en"/>
        </w:rPr>
        <w:lastRenderedPageBreak/>
        <w:t>✔</w:t>
      </w:r>
      <w:r w:rsidRPr="00131554">
        <w:rPr>
          <w:lang w:val="en"/>
        </w:rPr>
        <w:t xml:space="preserve"> </w:t>
      </w:r>
      <w:r w:rsidRPr="00131554">
        <w:rPr>
          <w:rFonts w:ascii="Times New Roman" w:hAnsi="Times New Roman"/>
          <w:lang w:val="en"/>
        </w:rPr>
        <w:t>        </w:t>
      </w:r>
      <w:r w:rsidRPr="00131554">
        <w:rPr>
          <w:lang w:val="en"/>
        </w:rPr>
        <w:t xml:space="preserve"> </w:t>
      </w:r>
      <w:r w:rsidRPr="00131554">
        <w:rPr>
          <w:rFonts w:ascii="Times New Roman" w:hAnsi="Times New Roman"/>
          <w:lang w:val="en"/>
        </w:rPr>
        <w:t>“</w:t>
      </w:r>
      <w:r w:rsidRPr="00131554">
        <w:rPr>
          <w:lang w:val="en"/>
        </w:rPr>
        <w:t>Stop,</w:t>
      </w:r>
      <w:r w:rsidRPr="00131554">
        <w:rPr>
          <w:rFonts w:ascii="Times New Roman" w:hAnsi="Times New Roman"/>
          <w:lang w:val="en"/>
        </w:rPr>
        <w:t>”</w:t>
      </w:r>
      <w:r w:rsidRPr="00131554">
        <w:rPr>
          <w:lang w:val="en"/>
        </w:rPr>
        <w:t xml:space="preserve"> he said.</w:t>
      </w:r>
    </w:p>
    <w:p w14:paraId="11CCEEBA" w14:textId="568F1CB4" w:rsidR="0098642D" w:rsidRPr="00131554" w:rsidRDefault="0098642D" w:rsidP="00A54CA2">
      <w:pPr>
        <w:pStyle w:val="Heading1"/>
        <w:rPr>
          <w:rFonts w:eastAsia="Times New Roman"/>
          <w:sz w:val="24"/>
          <w:szCs w:val="24"/>
          <w:lang w:val="en"/>
        </w:rPr>
      </w:pPr>
      <w:r w:rsidRPr="00131554">
        <w:rPr>
          <w:rFonts w:eastAsia="Times New Roman"/>
          <w:sz w:val="24"/>
          <w:szCs w:val="24"/>
          <w:lang w:val="en"/>
        </w:rPr>
        <w:t> </w:t>
      </w:r>
      <w:r w:rsidRPr="00131554">
        <w:rPr>
          <w:rFonts w:eastAsia="Times New Roman"/>
          <w:lang w:val="en"/>
        </w:rPr>
        <w:t xml:space="preserve">To separate </w:t>
      </w:r>
      <w:r w:rsidR="007A6D89">
        <w:rPr>
          <w:rFonts w:eastAsia="Times New Roman"/>
          <w:lang w:val="en"/>
        </w:rPr>
        <w:t>contrasting parts of a sentence</w:t>
      </w:r>
    </w:p>
    <w:p w14:paraId="7DEF1290" w14:textId="77777777" w:rsidR="0098642D" w:rsidRPr="00131554" w:rsidRDefault="0098642D" w:rsidP="00A54CA2">
      <w:pPr>
        <w:rPr>
          <w:lang w:val="en"/>
        </w:rPr>
      </w:pPr>
      <w:r w:rsidRPr="00131554">
        <w:rPr>
          <w:rFonts w:ascii="Segoe UI Symbol" w:hAnsi="Segoe UI Symbol" w:cs="Segoe UI Symbol"/>
          <w:lang w:val="en"/>
        </w:rPr>
        <w:t>✔</w:t>
      </w:r>
      <w:r w:rsidRPr="00131554">
        <w:rPr>
          <w:lang w:val="en"/>
        </w:rPr>
        <w:t xml:space="preserve"> </w:t>
      </w:r>
      <w:r w:rsidRPr="00131554">
        <w:rPr>
          <w:rFonts w:ascii="Times New Roman" w:hAnsi="Times New Roman"/>
          <w:lang w:val="en"/>
        </w:rPr>
        <w:t>        </w:t>
      </w:r>
      <w:r w:rsidRPr="00131554">
        <w:rPr>
          <w:lang w:val="en"/>
        </w:rPr>
        <w:t xml:space="preserve"> This is my chocolate, not yours.</w:t>
      </w:r>
    </w:p>
    <w:p w14:paraId="648583B4" w14:textId="18ED919F" w:rsidR="0098642D" w:rsidRPr="00A54CA2" w:rsidRDefault="0098642D" w:rsidP="00A54CA2">
      <w:pPr>
        <w:rPr>
          <w:lang w:val="en"/>
        </w:rPr>
      </w:pPr>
      <w:r w:rsidRPr="00131554">
        <w:rPr>
          <w:rFonts w:ascii="Segoe UI Symbol" w:hAnsi="Segoe UI Symbol" w:cs="Segoe UI Symbol"/>
          <w:lang w:val="en"/>
        </w:rPr>
        <w:t>✔</w:t>
      </w:r>
      <w:r w:rsidRPr="00131554">
        <w:rPr>
          <w:lang w:val="en"/>
        </w:rPr>
        <w:t xml:space="preserve"> </w:t>
      </w:r>
      <w:r w:rsidRPr="00131554">
        <w:rPr>
          <w:rFonts w:ascii="Times New Roman" w:hAnsi="Times New Roman"/>
          <w:lang w:val="en"/>
        </w:rPr>
        <w:t>        </w:t>
      </w:r>
      <w:r w:rsidRPr="00131554">
        <w:rPr>
          <w:lang w:val="en"/>
        </w:rPr>
        <w:t xml:space="preserve"> The two of you are friends, aren</w:t>
      </w:r>
      <w:r w:rsidRPr="00131554">
        <w:rPr>
          <w:rFonts w:ascii="Times New Roman" w:hAnsi="Times New Roman"/>
          <w:lang w:val="en"/>
        </w:rPr>
        <w:t>’</w:t>
      </w:r>
      <w:r w:rsidRPr="00131554">
        <w:rPr>
          <w:lang w:val="en"/>
        </w:rPr>
        <w:t>t you?</w:t>
      </w:r>
    </w:p>
    <w:p w14:paraId="711A8F04" w14:textId="677D42D9" w:rsidR="0098642D" w:rsidRPr="00131554" w:rsidRDefault="0098642D" w:rsidP="00A54CA2">
      <w:pPr>
        <w:pStyle w:val="Heading1"/>
        <w:rPr>
          <w:rFonts w:eastAsia="Times New Roman"/>
          <w:lang w:val="en"/>
        </w:rPr>
      </w:pPr>
      <w:r w:rsidRPr="00131554">
        <w:rPr>
          <w:rFonts w:eastAsia="Times New Roman"/>
          <w:lang w:val="en"/>
        </w:rPr>
        <w:t>Before and after introductory terms whe</w:t>
      </w:r>
      <w:r w:rsidR="007A6D89">
        <w:rPr>
          <w:rFonts w:eastAsia="Times New Roman"/>
          <w:lang w:val="en"/>
        </w:rPr>
        <w:t>n they are followed by a series</w:t>
      </w:r>
    </w:p>
    <w:p w14:paraId="22ED8B9C" w14:textId="77777777" w:rsidR="0098642D" w:rsidRPr="00131554" w:rsidRDefault="0098642D" w:rsidP="0098642D">
      <w:pPr>
        <w:spacing w:before="180" w:after="180" w:line="240" w:lineRule="auto"/>
        <w:rPr>
          <w:rFonts w:ascii="LatoWeb" w:eastAsia="Times New Roman" w:hAnsi="LatoWeb" w:cs="Times New Roman"/>
          <w:sz w:val="24"/>
          <w:szCs w:val="24"/>
          <w:lang w:val="en"/>
        </w:rPr>
      </w:pPr>
      <w:r w:rsidRPr="00131554">
        <w:rPr>
          <w:rFonts w:ascii="Segoe UI Symbol" w:eastAsia="Times New Roman" w:hAnsi="Segoe UI Symbol" w:cs="Segoe UI Symbol"/>
          <w:sz w:val="24"/>
          <w:szCs w:val="24"/>
          <w:lang w:val="en"/>
        </w:rPr>
        <w:t>✔</w:t>
      </w:r>
      <w:r w:rsidRPr="00131554">
        <w:rPr>
          <w:rFonts w:ascii="LatoWeb" w:eastAsia="Times New Roman" w:hAnsi="LatoWeb" w:cs="Times New Roman"/>
          <w:sz w:val="24"/>
          <w:szCs w:val="24"/>
          <w:lang w:val="en"/>
        </w:rPr>
        <w:t xml:space="preserve"> </w:t>
      </w:r>
      <w:r w:rsidRPr="00131554">
        <w:rPr>
          <w:rFonts w:ascii="Times New Roman" w:eastAsia="Times New Roman" w:hAnsi="Times New Roman" w:cs="Times New Roman"/>
          <w:sz w:val="24"/>
          <w:szCs w:val="24"/>
          <w:lang w:val="en"/>
        </w:rPr>
        <w:t>        </w:t>
      </w:r>
      <w:r w:rsidRPr="00131554">
        <w:rPr>
          <w:rFonts w:ascii="LatoWeb" w:eastAsia="Times New Roman" w:hAnsi="LatoWeb" w:cs="Times New Roman"/>
          <w:sz w:val="24"/>
          <w:szCs w:val="24"/>
          <w:lang w:val="en"/>
        </w:rPr>
        <w:t xml:space="preserve"> You need to bring supplies, </w:t>
      </w:r>
      <w:r w:rsidRPr="0054376E">
        <w:rPr>
          <w:rStyle w:val="Emphasis"/>
        </w:rPr>
        <w:t>for instance,</w:t>
      </w:r>
      <w:r w:rsidRPr="00131554">
        <w:rPr>
          <w:rFonts w:ascii="LatoWeb" w:eastAsia="Times New Roman" w:hAnsi="LatoWeb" w:cs="Times New Roman"/>
          <w:sz w:val="24"/>
          <w:szCs w:val="24"/>
          <w:lang w:val="en"/>
        </w:rPr>
        <w:t xml:space="preserve"> pencils, paper, and erasers.</w:t>
      </w:r>
    </w:p>
    <w:p w14:paraId="54B11A2E" w14:textId="17A7964C" w:rsidR="0098642D" w:rsidRPr="00131554" w:rsidRDefault="0098642D" w:rsidP="0098642D">
      <w:pPr>
        <w:spacing w:before="180" w:after="180" w:line="240" w:lineRule="auto"/>
        <w:rPr>
          <w:rFonts w:ascii="LatoWeb" w:eastAsia="Times New Roman" w:hAnsi="LatoWeb" w:cs="Times New Roman"/>
          <w:sz w:val="24"/>
          <w:szCs w:val="24"/>
          <w:lang w:val="en"/>
        </w:rPr>
      </w:pPr>
      <w:r w:rsidRPr="00131554">
        <w:rPr>
          <w:rFonts w:ascii="Segoe UI Symbol" w:eastAsia="Times New Roman" w:hAnsi="Segoe UI Symbol" w:cs="Segoe UI Symbol"/>
          <w:sz w:val="24"/>
          <w:szCs w:val="24"/>
          <w:lang w:val="en"/>
        </w:rPr>
        <w:t>✘</w:t>
      </w:r>
      <w:r w:rsidRPr="00131554">
        <w:rPr>
          <w:rFonts w:ascii="LatoWeb" w:eastAsia="Times New Roman" w:hAnsi="LatoWeb" w:cs="Times New Roman"/>
          <w:sz w:val="24"/>
          <w:szCs w:val="24"/>
          <w:lang w:val="en"/>
        </w:rPr>
        <w:t xml:space="preserve"> </w:t>
      </w:r>
      <w:r w:rsidRPr="00131554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  <w:r w:rsidRPr="00131554">
        <w:rPr>
          <w:rFonts w:ascii="LatoWeb" w:eastAsia="Times New Roman" w:hAnsi="LatoWeb" w:cs="Times New Roman"/>
          <w:sz w:val="24"/>
          <w:szCs w:val="24"/>
          <w:lang w:val="en"/>
        </w:rPr>
        <w:t>        Judy brought some stuff, napkins, plates, and forks.</w:t>
      </w:r>
      <w:r w:rsidR="0054376E">
        <w:rPr>
          <w:rFonts w:ascii="LatoWeb" w:eastAsia="Times New Roman" w:hAnsi="LatoWeb" w:cs="Times New Roman"/>
          <w:sz w:val="24"/>
          <w:szCs w:val="24"/>
          <w:lang w:val="en"/>
        </w:rPr>
        <w:t xml:space="preserve"> (An introductory word/phrase is needed here.)</w:t>
      </w:r>
    </w:p>
    <w:p w14:paraId="294641EF" w14:textId="33CD4070" w:rsidR="0098642D" w:rsidRPr="00131554" w:rsidRDefault="0098642D" w:rsidP="00A54CA2">
      <w:pPr>
        <w:pStyle w:val="Heading1"/>
        <w:rPr>
          <w:rFonts w:eastAsia="Times New Roman"/>
          <w:lang w:val="en"/>
        </w:rPr>
      </w:pPr>
      <w:r w:rsidRPr="00131554">
        <w:rPr>
          <w:rFonts w:eastAsia="Times New Roman"/>
          <w:lang w:val="en"/>
        </w:rPr>
        <w:t>Before and after “etc.” if i</w:t>
      </w:r>
      <w:r w:rsidR="007A6D89">
        <w:rPr>
          <w:rFonts w:eastAsia="Times New Roman"/>
          <w:lang w:val="en"/>
        </w:rPr>
        <w:t>t’s in the middle of a sentence</w:t>
      </w:r>
    </w:p>
    <w:p w14:paraId="79CBBB36" w14:textId="381356C9" w:rsidR="0098642D" w:rsidRPr="00131554" w:rsidRDefault="0098642D" w:rsidP="0098642D">
      <w:pPr>
        <w:spacing w:before="180" w:after="180" w:line="240" w:lineRule="auto"/>
        <w:rPr>
          <w:rFonts w:ascii="LatoWeb" w:eastAsia="Times New Roman" w:hAnsi="LatoWeb" w:cs="Times New Roman"/>
          <w:sz w:val="24"/>
          <w:szCs w:val="24"/>
          <w:lang w:val="en"/>
        </w:rPr>
      </w:pPr>
      <w:r w:rsidRPr="00131554">
        <w:rPr>
          <w:rFonts w:ascii="Segoe UI Symbol" w:eastAsia="Times New Roman" w:hAnsi="Segoe UI Symbol" w:cs="Segoe UI Symbol"/>
          <w:sz w:val="24"/>
          <w:szCs w:val="24"/>
          <w:lang w:val="en"/>
        </w:rPr>
        <w:t>✔</w:t>
      </w:r>
      <w:r w:rsidRPr="00131554">
        <w:rPr>
          <w:rFonts w:ascii="LatoWeb" w:eastAsia="Times New Roman" w:hAnsi="LatoWeb" w:cs="Times New Roman"/>
          <w:sz w:val="24"/>
          <w:szCs w:val="24"/>
          <w:lang w:val="en"/>
        </w:rPr>
        <w:t xml:space="preserve"> </w:t>
      </w:r>
      <w:r w:rsidRPr="00131554">
        <w:rPr>
          <w:rFonts w:ascii="Times New Roman" w:eastAsia="Times New Roman" w:hAnsi="Times New Roman" w:cs="Times New Roman"/>
          <w:sz w:val="24"/>
          <w:szCs w:val="24"/>
          <w:lang w:val="en"/>
        </w:rPr>
        <w:t>        </w:t>
      </w:r>
      <w:r w:rsidRPr="00131554">
        <w:rPr>
          <w:rFonts w:ascii="LatoWeb" w:eastAsia="Times New Roman" w:hAnsi="LatoWeb" w:cs="Times New Roman"/>
          <w:sz w:val="24"/>
          <w:szCs w:val="24"/>
          <w:lang w:val="en"/>
        </w:rPr>
        <w:t xml:space="preserve"> Pots, pans, whisks, </w:t>
      </w:r>
      <w:r w:rsidRPr="0054376E">
        <w:rPr>
          <w:rStyle w:val="Emphasis"/>
        </w:rPr>
        <w:t>etc.,</w:t>
      </w:r>
      <w:r w:rsidRPr="00131554">
        <w:rPr>
          <w:rFonts w:ascii="LatoWeb" w:eastAsia="Times New Roman" w:hAnsi="LatoWeb" w:cs="Times New Roman"/>
          <w:sz w:val="24"/>
          <w:szCs w:val="24"/>
          <w:lang w:val="en"/>
        </w:rPr>
        <w:t xml:space="preserve"> are in the cabinet.</w:t>
      </w:r>
    </w:p>
    <w:p w14:paraId="17DA0566" w14:textId="4B9AF1C8" w:rsidR="0098642D" w:rsidRPr="00131554" w:rsidRDefault="0098642D" w:rsidP="00A54CA2">
      <w:pPr>
        <w:pStyle w:val="Heading1"/>
        <w:rPr>
          <w:rFonts w:eastAsia="Times New Roman"/>
          <w:lang w:val="en"/>
        </w:rPr>
      </w:pPr>
      <w:r w:rsidRPr="00131554">
        <w:rPr>
          <w:rFonts w:eastAsia="Times New Roman"/>
          <w:lang w:val="en"/>
        </w:rPr>
        <w:t>Nev</w:t>
      </w:r>
      <w:r w:rsidR="007A6D89">
        <w:rPr>
          <w:rFonts w:eastAsia="Times New Roman"/>
          <w:lang w:val="en"/>
        </w:rPr>
        <w:t>er between a subject and a verb</w:t>
      </w:r>
      <w:bookmarkStart w:id="0" w:name="_GoBack"/>
      <w:bookmarkEnd w:id="0"/>
    </w:p>
    <w:p w14:paraId="220DDA6C" w14:textId="77777777" w:rsidR="0098642D" w:rsidRPr="00131554" w:rsidRDefault="0098642D" w:rsidP="0098642D">
      <w:pPr>
        <w:spacing w:before="180" w:after="180" w:line="240" w:lineRule="auto"/>
        <w:rPr>
          <w:rFonts w:ascii="LatoWeb" w:eastAsia="Times New Roman" w:hAnsi="LatoWeb" w:cs="Times New Roman"/>
          <w:sz w:val="24"/>
          <w:szCs w:val="24"/>
          <w:lang w:val="en"/>
        </w:rPr>
      </w:pPr>
      <w:r w:rsidRPr="00131554">
        <w:rPr>
          <w:rFonts w:ascii="Segoe UI Symbol" w:eastAsia="Times New Roman" w:hAnsi="Segoe UI Symbol" w:cs="Segoe UI Symbol"/>
          <w:sz w:val="24"/>
          <w:szCs w:val="24"/>
          <w:lang w:val="en"/>
        </w:rPr>
        <w:t>✔</w:t>
      </w:r>
      <w:r w:rsidRPr="00131554">
        <w:rPr>
          <w:rFonts w:ascii="LatoWeb" w:eastAsia="Times New Roman" w:hAnsi="LatoWeb" w:cs="Times New Roman"/>
          <w:sz w:val="24"/>
          <w:szCs w:val="24"/>
          <w:lang w:val="en"/>
        </w:rPr>
        <w:t xml:space="preserve"> </w:t>
      </w:r>
      <w:r w:rsidRPr="00131554">
        <w:rPr>
          <w:rFonts w:ascii="Times New Roman" w:eastAsia="Times New Roman" w:hAnsi="Times New Roman" w:cs="Times New Roman"/>
          <w:sz w:val="24"/>
          <w:szCs w:val="24"/>
          <w:lang w:val="en"/>
        </w:rPr>
        <w:t>        </w:t>
      </w:r>
      <w:r w:rsidRPr="00131554">
        <w:rPr>
          <w:rFonts w:ascii="LatoWeb" w:eastAsia="Times New Roman" w:hAnsi="LatoWeb" w:cs="Times New Roman"/>
          <w:sz w:val="24"/>
          <w:szCs w:val="24"/>
          <w:lang w:val="en"/>
        </w:rPr>
        <w:t xml:space="preserve"> The weather this May has been very strange.</w:t>
      </w:r>
    </w:p>
    <w:p w14:paraId="088115D6" w14:textId="77777777" w:rsidR="0098642D" w:rsidRPr="00131554" w:rsidRDefault="0098642D" w:rsidP="0098642D">
      <w:pPr>
        <w:spacing w:before="180" w:after="180" w:line="240" w:lineRule="auto"/>
        <w:rPr>
          <w:rFonts w:ascii="LatoWeb" w:eastAsia="Times New Roman" w:hAnsi="LatoWeb" w:cs="Times New Roman"/>
          <w:sz w:val="24"/>
          <w:szCs w:val="24"/>
          <w:lang w:val="en"/>
        </w:rPr>
      </w:pPr>
      <w:r w:rsidRPr="00131554">
        <w:rPr>
          <w:rFonts w:ascii="Segoe UI Symbol" w:eastAsia="Times New Roman" w:hAnsi="Segoe UI Symbol" w:cs="Segoe UI Symbol"/>
          <w:sz w:val="24"/>
          <w:szCs w:val="24"/>
          <w:lang w:val="en"/>
        </w:rPr>
        <w:t>✘</w:t>
      </w:r>
      <w:r w:rsidRPr="00131554">
        <w:rPr>
          <w:rFonts w:ascii="LatoWeb" w:eastAsia="Times New Roman" w:hAnsi="LatoWeb" w:cs="Times New Roman"/>
          <w:sz w:val="24"/>
          <w:szCs w:val="24"/>
          <w:lang w:val="en"/>
        </w:rPr>
        <w:t xml:space="preserve"> </w:t>
      </w:r>
      <w:r w:rsidRPr="00131554">
        <w:rPr>
          <w:rFonts w:ascii="Times New Roman" w:eastAsia="Times New Roman" w:hAnsi="Times New Roman" w:cs="Times New Roman"/>
          <w:sz w:val="24"/>
          <w:szCs w:val="24"/>
          <w:lang w:val="en"/>
        </w:rPr>
        <w:t>        </w:t>
      </w:r>
      <w:r w:rsidRPr="00131554">
        <w:rPr>
          <w:rFonts w:ascii="LatoWeb" w:eastAsia="Times New Roman" w:hAnsi="LatoWeb" w:cs="Times New Roman"/>
          <w:sz w:val="24"/>
          <w:szCs w:val="24"/>
          <w:lang w:val="en"/>
        </w:rPr>
        <w:t xml:space="preserve"> The weather this May, has been very strange.</w:t>
      </w:r>
    </w:p>
    <w:p w14:paraId="5B2F79D9" w14:textId="77777777" w:rsidR="0098642D" w:rsidRPr="00131554" w:rsidRDefault="0098642D" w:rsidP="0098642D"/>
    <w:p w14:paraId="18048AC4" w14:textId="13E05A9A" w:rsidR="006F53E4" w:rsidRPr="00F42BDF" w:rsidRDefault="006F53E4" w:rsidP="00A54CA2">
      <w:pPr>
        <w:pStyle w:val="Heading3"/>
      </w:pPr>
    </w:p>
    <w:sectPr w:rsidR="006F53E4" w:rsidRPr="00F42BDF" w:rsidSect="00AA2A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15" w:right="1440" w:bottom="1440" w:left="1440" w:header="720" w:footer="7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DB96B" w14:textId="77777777" w:rsidR="008079B9" w:rsidRDefault="008079B9" w:rsidP="00B176F0">
      <w:pPr>
        <w:spacing w:after="0" w:line="240" w:lineRule="auto"/>
      </w:pPr>
      <w:r>
        <w:separator/>
      </w:r>
    </w:p>
  </w:endnote>
  <w:endnote w:type="continuationSeparator" w:id="0">
    <w:p w14:paraId="15E2442E" w14:textId="77777777" w:rsidR="008079B9" w:rsidRDefault="008079B9" w:rsidP="00B17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F" w:usb1="1200FFEF" w:usb2="0064C000" w:usb3="00000000" w:csb0="00000001" w:csb1="00000000"/>
  </w:font>
  <w:font w:name="LatoWeb">
    <w:altName w:val="Times New Roman"/>
    <w:panose1 w:val="020B0604020202020204"/>
    <w:charset w:val="00"/>
    <w:family w:val="auto"/>
    <w:pitch w:val="default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Al Tarikh">
    <w:panose1 w:val="00000400000000000000"/>
    <w:charset w:val="B2"/>
    <w:family w:val="auto"/>
    <w:pitch w:val="variable"/>
    <w:sig w:usb0="00002003" w:usb1="00000000" w:usb2="00000000" w:usb3="00000000" w:csb0="00000041" w:csb1="00000000"/>
  </w:font>
  <w:font w:name="Baghdad">
    <w:panose1 w:val="01000500000000020004"/>
    <w:charset w:val="B2"/>
    <w:family w:val="auto"/>
    <w:pitch w:val="variable"/>
    <w:sig w:usb0="80002003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1E997" w14:textId="77777777" w:rsidR="004555BF" w:rsidRDefault="004555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9FCAA" w14:textId="56D1C107" w:rsidR="0004278A" w:rsidRPr="0004278A" w:rsidRDefault="0004278A" w:rsidP="0004278A">
    <w:pPr>
      <w:pStyle w:val="Header"/>
      <w:tabs>
        <w:tab w:val="clear" w:pos="4680"/>
      </w:tabs>
      <w:rPr>
        <w:rFonts w:ascii="American Typewriter" w:eastAsia="Calibri" w:hAnsi="American Typewriter" w:cs="Calibri"/>
        <w:sz w:val="32"/>
        <w:szCs w:val="32"/>
      </w:rPr>
    </w:pPr>
    <w:r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1E020A" wp14:editId="1A109F5A">
              <wp:simplePos x="0" y="0"/>
              <wp:positionH relativeFrom="column">
                <wp:posOffset>0</wp:posOffset>
              </wp:positionH>
              <wp:positionV relativeFrom="paragraph">
                <wp:posOffset>107838</wp:posOffset>
              </wp:positionV>
              <wp:extent cx="6024245" cy="0"/>
              <wp:effectExtent l="0" t="0" r="8255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424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CF130B" id="Straight Connector 1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8.5pt" to="474.3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" strokecolor="#5a5a5a [2109]" strokeweight=".5pt">
              <v:stroke joinstyle="miter"/>
            </v:line>
          </w:pict>
        </mc:Fallback>
      </mc:AlternateContent>
    </w:r>
    <w:r w:rsidRPr="0004278A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7024B4F9" wp14:editId="47E71DD5">
          <wp:simplePos x="0" y="0"/>
          <wp:positionH relativeFrom="column">
            <wp:posOffset>4097655</wp:posOffset>
          </wp:positionH>
          <wp:positionV relativeFrom="paragraph">
            <wp:posOffset>213958</wp:posOffset>
          </wp:positionV>
          <wp:extent cx="1895475" cy="334645"/>
          <wp:effectExtent l="0" t="0" r="0" b="0"/>
          <wp:wrapSquare wrapText="bothSides"/>
          <wp:docPr id="3" name="Picture 3" title="Pierce Colleg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rceCollege-Logo-Long-gre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334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E73D57" w14:textId="219A7724" w:rsidR="0099557D" w:rsidRPr="0004278A" w:rsidRDefault="0099557D" w:rsidP="0004278A">
    <w:pPr>
      <w:pStyle w:val="Header"/>
      <w:spacing w:line="360" w:lineRule="auto"/>
      <w:rPr>
        <w:rFonts w:ascii="American Typewriter" w:eastAsia="Calibri" w:hAnsi="American Typewriter" w:cs="Baghdad"/>
        <w:sz w:val="28"/>
        <w:szCs w:val="28"/>
      </w:rPr>
    </w:pPr>
    <w:r w:rsidRPr="0004278A">
      <w:rPr>
        <w:rFonts w:ascii="American Typewriter" w:eastAsia="Calibri" w:hAnsi="American Typewriter" w:cs="Baghdad"/>
        <w:sz w:val="28"/>
        <w:szCs w:val="28"/>
      </w:rPr>
      <w:t>The</w:t>
    </w:r>
    <w:r w:rsidRPr="0004278A">
      <w:rPr>
        <w:rFonts w:ascii="American Typewriter" w:hAnsi="American Typewriter" w:cs="Baghdad"/>
        <w:sz w:val="28"/>
        <w:szCs w:val="28"/>
      </w:rPr>
      <w:t xml:space="preserve"> </w:t>
    </w:r>
    <w:r w:rsidRPr="0004278A">
      <w:rPr>
        <w:rFonts w:ascii="American Typewriter" w:eastAsia="Calibri" w:hAnsi="American Typewriter" w:cs="Baghdad"/>
        <w:sz w:val="28"/>
        <w:szCs w:val="28"/>
      </w:rPr>
      <w:t>Writing</w:t>
    </w:r>
    <w:r w:rsidRPr="0004278A">
      <w:rPr>
        <w:rFonts w:ascii="American Typewriter" w:hAnsi="American Typewriter" w:cs="Baghdad"/>
        <w:sz w:val="28"/>
        <w:szCs w:val="28"/>
      </w:rPr>
      <w:t xml:space="preserve"> </w:t>
    </w:r>
    <w:r w:rsidRPr="0004278A">
      <w:rPr>
        <w:rFonts w:ascii="American Typewriter" w:eastAsia="Calibri" w:hAnsi="American Typewriter" w:cs="Baghdad"/>
        <w:sz w:val="28"/>
        <w:szCs w:val="28"/>
      </w:rPr>
      <w:t>Center</w:t>
    </w:r>
  </w:p>
  <w:p w14:paraId="5728E8DA" w14:textId="57F3C8E1" w:rsidR="0099557D" w:rsidRPr="0004278A" w:rsidRDefault="0099557D" w:rsidP="0099557D">
    <w:pPr>
      <w:pStyle w:val="Header"/>
      <w:rPr>
        <w:rFonts w:ascii="American Typewriter" w:eastAsia="Calibri" w:hAnsi="American Typewriter" w:cs="Baghdad"/>
        <w:color w:val="595959" w:themeColor="text1" w:themeTint="A6"/>
        <w:sz w:val="18"/>
        <w:szCs w:val="18"/>
      </w:rPr>
    </w:pPr>
    <w:r w:rsidRPr="0004278A">
      <w:rPr>
        <w:rFonts w:ascii="American Typewriter" w:eastAsia="Calibri" w:hAnsi="American Typewriter" w:cs="Baghdad"/>
        <w:color w:val="000000" w:themeColor="text1"/>
        <w:sz w:val="18"/>
        <w:szCs w:val="18"/>
      </w:rPr>
      <w:t>Fort Steilacoom</w:t>
    </w:r>
    <w:r w:rsidRPr="0004278A">
      <w:rPr>
        <w:rFonts w:ascii="American Typewriter" w:eastAsia="Calibri" w:hAnsi="American Typewriter" w:cs="Baghdad"/>
        <w:color w:val="7F7F7F" w:themeColor="text1" w:themeTint="80"/>
        <w:sz w:val="18"/>
        <w:szCs w:val="18"/>
      </w:rPr>
      <w:t xml:space="preserve">: </w:t>
    </w:r>
    <w:r w:rsidRPr="004555BF">
      <w:rPr>
        <w:rFonts w:ascii="American Typewriter" w:eastAsia="Calibri" w:hAnsi="American Typewriter" w:cs="Baghdad"/>
        <w:color w:val="A6A6A6" w:themeColor="background1" w:themeShade="A6"/>
        <w:sz w:val="18"/>
        <w:szCs w:val="18"/>
      </w:rPr>
      <w:t>CAS 403 * 253-964-6252</w:t>
    </w:r>
  </w:p>
  <w:p w14:paraId="5779E084" w14:textId="42CB403D" w:rsidR="0099557D" w:rsidRPr="0004278A" w:rsidRDefault="0099557D" w:rsidP="0004278A">
    <w:pPr>
      <w:pStyle w:val="Header"/>
      <w:spacing w:line="360" w:lineRule="auto"/>
      <w:rPr>
        <w:rFonts w:ascii="American Typewriter" w:eastAsia="Calibri" w:hAnsi="American Typewriter" w:cs="Baghdad"/>
        <w:color w:val="595959" w:themeColor="text1" w:themeTint="A6"/>
        <w:sz w:val="18"/>
        <w:szCs w:val="18"/>
      </w:rPr>
    </w:pPr>
    <w:r w:rsidRPr="0004278A">
      <w:rPr>
        <w:rFonts w:ascii="American Typewriter" w:eastAsia="Calibri" w:hAnsi="American Typewriter" w:cs="Baghdad"/>
        <w:color w:val="000000" w:themeColor="text1"/>
        <w:sz w:val="18"/>
        <w:szCs w:val="18"/>
      </w:rPr>
      <w:t>Puyallup</w:t>
    </w:r>
    <w:r w:rsidRPr="0004278A">
      <w:rPr>
        <w:rFonts w:ascii="American Typewriter" w:eastAsia="Calibri" w:hAnsi="American Typewriter" w:cs="Baghdad"/>
        <w:color w:val="595959" w:themeColor="text1" w:themeTint="A6"/>
        <w:sz w:val="18"/>
        <w:szCs w:val="18"/>
      </w:rPr>
      <w:t xml:space="preserve">: </w:t>
    </w:r>
    <w:r w:rsidRPr="004555BF">
      <w:rPr>
        <w:rFonts w:ascii="American Typewriter" w:eastAsia="Calibri" w:hAnsi="American Typewriter" w:cs="Baghdad"/>
        <w:color w:val="A6A6A6" w:themeColor="background1" w:themeShade="A6"/>
        <w:sz w:val="18"/>
        <w:szCs w:val="18"/>
      </w:rPr>
      <w:t>LSC 207 * 253-864-3378</w:t>
    </w:r>
  </w:p>
  <w:p w14:paraId="3172AE7E" w14:textId="33E3E50D" w:rsidR="000000DC" w:rsidRPr="0004278A" w:rsidRDefault="008079B9" w:rsidP="0099557D">
    <w:pPr>
      <w:pStyle w:val="Footer"/>
    </w:pPr>
    <w:hyperlink r:id="rId2" w:history="1">
      <w:r w:rsidR="0099557D" w:rsidRPr="0004278A">
        <w:rPr>
          <w:rStyle w:val="Hyperlink"/>
          <w:rFonts w:ascii="American Typewriter" w:eastAsia="Calibri" w:hAnsi="American Typewriter" w:cs="Baghdad"/>
          <w:sz w:val="20"/>
          <w:szCs w:val="20"/>
          <w:u w:val="none"/>
        </w:rPr>
        <w:t>www.pierce.ctc.edu/writing-center</w:t>
      </w:r>
    </w:hyperlink>
    <w:r w:rsidR="00BD1D4D" w:rsidRPr="0004278A">
      <w:tab/>
    </w:r>
    <w:r w:rsidR="00BD1D4D" w:rsidRPr="0004278A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DF8B6" w14:textId="77777777" w:rsidR="004555BF" w:rsidRDefault="004555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6A289" w14:textId="77777777" w:rsidR="008079B9" w:rsidRDefault="008079B9" w:rsidP="00B176F0">
      <w:pPr>
        <w:spacing w:after="0" w:line="240" w:lineRule="auto"/>
      </w:pPr>
      <w:r>
        <w:separator/>
      </w:r>
    </w:p>
  </w:footnote>
  <w:footnote w:type="continuationSeparator" w:id="0">
    <w:p w14:paraId="0B7C497B" w14:textId="77777777" w:rsidR="008079B9" w:rsidRDefault="008079B9" w:rsidP="00B17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4A086" w14:textId="77777777" w:rsidR="004555BF" w:rsidRDefault="004555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F1005" w14:textId="77777777" w:rsidR="00B176F0" w:rsidRPr="00B110B5" w:rsidRDefault="00B176F0" w:rsidP="00B110B5">
    <w:pPr>
      <w:pStyle w:val="Header"/>
      <w:jc w:val="center"/>
      <w:rPr>
        <w:rFonts w:ascii="American Typewriter" w:eastAsia="Calibri" w:hAnsi="American Typewriter" w:cs="Calibri"/>
        <w:sz w:val="20"/>
        <w:szCs w:val="20"/>
      </w:rPr>
    </w:pPr>
  </w:p>
  <w:p w14:paraId="57869629" w14:textId="77777777" w:rsidR="00B176F0" w:rsidRDefault="00B176F0" w:rsidP="00B176F0">
    <w:pPr>
      <w:pStyle w:val="Header"/>
      <w:jc w:val="center"/>
      <w:rPr>
        <w:rFonts w:ascii="American Typewriter" w:eastAsia="Calibri" w:hAnsi="American Typewriter" w:cs="Calibri"/>
      </w:rPr>
    </w:pPr>
  </w:p>
  <w:p w14:paraId="613B96F5" w14:textId="77777777" w:rsidR="00B176F0" w:rsidRPr="00B176F0" w:rsidRDefault="00B176F0" w:rsidP="00B176F0">
    <w:pPr>
      <w:pStyle w:val="Header"/>
      <w:jc w:val="center"/>
      <w:rPr>
        <w:rFonts w:ascii="American Typewriter" w:hAnsi="American Typewriter" w:cs="Al Tarik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0E398" w14:textId="77777777" w:rsidR="004555BF" w:rsidRDefault="004555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1EA8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18B5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912AD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7BA9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A1AEC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2C6A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F8C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7AF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B00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8290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B5097"/>
    <w:multiLevelType w:val="hybridMultilevel"/>
    <w:tmpl w:val="3F680214"/>
    <w:lvl w:ilvl="0" w:tplc="3BFA5092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ED3AEA"/>
    <w:multiLevelType w:val="hybridMultilevel"/>
    <w:tmpl w:val="3A44D04E"/>
    <w:lvl w:ilvl="0" w:tplc="56240BE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4014E"/>
    <w:multiLevelType w:val="hybridMultilevel"/>
    <w:tmpl w:val="86F87D28"/>
    <w:lvl w:ilvl="0" w:tplc="1AEAF158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FA526B8"/>
    <w:multiLevelType w:val="hybridMultilevel"/>
    <w:tmpl w:val="317CC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D39ED"/>
    <w:multiLevelType w:val="hybridMultilevel"/>
    <w:tmpl w:val="9AF2B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D70876"/>
    <w:multiLevelType w:val="hybridMultilevel"/>
    <w:tmpl w:val="0F36F96C"/>
    <w:lvl w:ilvl="0" w:tplc="CCB4AF2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995C44"/>
    <w:multiLevelType w:val="hybridMultilevel"/>
    <w:tmpl w:val="DA7EA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52028"/>
    <w:multiLevelType w:val="hybridMultilevel"/>
    <w:tmpl w:val="BA7463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935531D"/>
    <w:multiLevelType w:val="hybridMultilevel"/>
    <w:tmpl w:val="95D69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250AD9"/>
    <w:multiLevelType w:val="hybridMultilevel"/>
    <w:tmpl w:val="17F43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B4BC4"/>
    <w:multiLevelType w:val="hybridMultilevel"/>
    <w:tmpl w:val="7B10A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5C798D"/>
    <w:multiLevelType w:val="hybridMultilevel"/>
    <w:tmpl w:val="782CB588"/>
    <w:lvl w:ilvl="0" w:tplc="94A4D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10"/>
  </w:num>
  <w:num w:numId="5">
    <w:abstractNumId w:val="11"/>
  </w:num>
  <w:num w:numId="6">
    <w:abstractNumId w:val="13"/>
  </w:num>
  <w:num w:numId="7">
    <w:abstractNumId w:val="21"/>
  </w:num>
  <w:num w:numId="8">
    <w:abstractNumId w:val="19"/>
  </w:num>
  <w:num w:numId="9">
    <w:abstractNumId w:val="17"/>
  </w:num>
  <w:num w:numId="10">
    <w:abstractNumId w:val="18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8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9"/>
  </w:num>
  <w:num w:numId="21">
    <w:abstractNumId w:val="2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3F1"/>
    <w:rsid w:val="000000DC"/>
    <w:rsid w:val="00022F94"/>
    <w:rsid w:val="0004278A"/>
    <w:rsid w:val="0007275E"/>
    <w:rsid w:val="000A7575"/>
    <w:rsid w:val="000E2C04"/>
    <w:rsid w:val="00100BB1"/>
    <w:rsid w:val="0012623C"/>
    <w:rsid w:val="001623F1"/>
    <w:rsid w:val="001C6DFB"/>
    <w:rsid w:val="002261EC"/>
    <w:rsid w:val="002F090C"/>
    <w:rsid w:val="00312926"/>
    <w:rsid w:val="0037657B"/>
    <w:rsid w:val="003860AD"/>
    <w:rsid w:val="003874B1"/>
    <w:rsid w:val="003935CC"/>
    <w:rsid w:val="00397A06"/>
    <w:rsid w:val="003D6FFB"/>
    <w:rsid w:val="003E400B"/>
    <w:rsid w:val="003F16DD"/>
    <w:rsid w:val="003F1B61"/>
    <w:rsid w:val="00402792"/>
    <w:rsid w:val="004555BF"/>
    <w:rsid w:val="0048134F"/>
    <w:rsid w:val="00481C26"/>
    <w:rsid w:val="004D0A63"/>
    <w:rsid w:val="004E0B0E"/>
    <w:rsid w:val="00513546"/>
    <w:rsid w:val="0051445D"/>
    <w:rsid w:val="00530E4D"/>
    <w:rsid w:val="0054376E"/>
    <w:rsid w:val="00552BB8"/>
    <w:rsid w:val="005531F6"/>
    <w:rsid w:val="005B154B"/>
    <w:rsid w:val="005E1C1F"/>
    <w:rsid w:val="00635A65"/>
    <w:rsid w:val="006609EF"/>
    <w:rsid w:val="0066456C"/>
    <w:rsid w:val="00691A56"/>
    <w:rsid w:val="006B4035"/>
    <w:rsid w:val="006B699C"/>
    <w:rsid w:val="006F53E4"/>
    <w:rsid w:val="00790436"/>
    <w:rsid w:val="007A6D89"/>
    <w:rsid w:val="008079B9"/>
    <w:rsid w:val="00881BF2"/>
    <w:rsid w:val="008951F0"/>
    <w:rsid w:val="008B56B8"/>
    <w:rsid w:val="009106F9"/>
    <w:rsid w:val="00943B54"/>
    <w:rsid w:val="0098642D"/>
    <w:rsid w:val="00993CEB"/>
    <w:rsid w:val="0099557D"/>
    <w:rsid w:val="00995AC5"/>
    <w:rsid w:val="009B2C11"/>
    <w:rsid w:val="009F5789"/>
    <w:rsid w:val="00A3689A"/>
    <w:rsid w:val="00A54CA2"/>
    <w:rsid w:val="00AA2A61"/>
    <w:rsid w:val="00B00F06"/>
    <w:rsid w:val="00B110B5"/>
    <w:rsid w:val="00B131BA"/>
    <w:rsid w:val="00B176F0"/>
    <w:rsid w:val="00B73BFB"/>
    <w:rsid w:val="00B91068"/>
    <w:rsid w:val="00BA7F69"/>
    <w:rsid w:val="00BB146B"/>
    <w:rsid w:val="00BB7142"/>
    <w:rsid w:val="00BD1D4D"/>
    <w:rsid w:val="00C14391"/>
    <w:rsid w:val="00C313C8"/>
    <w:rsid w:val="00C51245"/>
    <w:rsid w:val="00C859D2"/>
    <w:rsid w:val="00CD354A"/>
    <w:rsid w:val="00CE0101"/>
    <w:rsid w:val="00CE150A"/>
    <w:rsid w:val="00D8191F"/>
    <w:rsid w:val="00E351E9"/>
    <w:rsid w:val="00E45C79"/>
    <w:rsid w:val="00E822B0"/>
    <w:rsid w:val="00EB2229"/>
    <w:rsid w:val="00EB5DE0"/>
    <w:rsid w:val="00EB6B04"/>
    <w:rsid w:val="00ED271B"/>
    <w:rsid w:val="00ED4F57"/>
    <w:rsid w:val="00EE4F98"/>
    <w:rsid w:val="00EF6263"/>
    <w:rsid w:val="00F06A84"/>
    <w:rsid w:val="00F20C75"/>
    <w:rsid w:val="00F42BDF"/>
    <w:rsid w:val="00F8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9EBC2"/>
  <w15:chartTrackingRefBased/>
  <w15:docId w15:val="{5358BB96-2C54-4A5B-B933-1B086CC49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06F9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106F9"/>
    <w:pPr>
      <w:keepNext/>
      <w:keepLines/>
      <w:spacing w:before="160" w:after="120"/>
      <w:outlineLvl w:val="1"/>
    </w:pPr>
    <w:rPr>
      <w:rFonts w:asciiTheme="majorHAnsi" w:eastAsiaTheme="majorEastAsia" w:hAnsiTheme="majorHAnsi" w:cstheme="majorBidi"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54CA2"/>
    <w:pPr>
      <w:keepNext/>
      <w:keepLines/>
      <w:spacing w:before="80" w:after="40"/>
      <w:outlineLvl w:val="2"/>
    </w:pPr>
    <w:rPr>
      <w:rFonts w:asciiTheme="majorHAnsi" w:eastAsia="Times New Roman" w:hAnsiTheme="majorHAnsi" w:cstheme="majorBidi"/>
      <w:color w:val="000000" w:themeColor="text1"/>
      <w:sz w:val="28"/>
      <w:szCs w:val="24"/>
      <w:lang w:val="e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27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0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3B54"/>
    <w:rPr>
      <w:color w:val="2E74B5" w:themeColor="accent1" w:themeShade="BF"/>
      <w:u w:val="single"/>
    </w:rPr>
  </w:style>
  <w:style w:type="table" w:styleId="TableGrid">
    <w:name w:val="Table Grid"/>
    <w:basedOn w:val="TableNormal"/>
    <w:uiPriority w:val="39"/>
    <w:rsid w:val="00895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7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6F0"/>
  </w:style>
  <w:style w:type="paragraph" w:styleId="Footer">
    <w:name w:val="footer"/>
    <w:basedOn w:val="Normal"/>
    <w:link w:val="FooterChar"/>
    <w:uiPriority w:val="99"/>
    <w:unhideWhenUsed/>
    <w:rsid w:val="00B17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6F0"/>
  </w:style>
  <w:style w:type="character" w:customStyle="1" w:styleId="Heading1Char">
    <w:name w:val="Heading 1 Char"/>
    <w:basedOn w:val="DefaultParagraphFont"/>
    <w:link w:val="Heading1"/>
    <w:uiPriority w:val="9"/>
    <w:rsid w:val="009106F9"/>
    <w:rPr>
      <w:rFonts w:asciiTheme="majorHAnsi" w:eastAsiaTheme="majorEastAsia" w:hAnsiTheme="majorHAnsi" w:cstheme="majorBidi"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06F9"/>
    <w:rPr>
      <w:rFonts w:asciiTheme="majorHAnsi" w:eastAsiaTheme="majorEastAsia" w:hAnsiTheme="majorHAnsi" w:cstheme="majorBidi"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4CA2"/>
    <w:rPr>
      <w:rFonts w:asciiTheme="majorHAnsi" w:eastAsia="Times New Roman" w:hAnsiTheme="majorHAnsi" w:cstheme="majorBidi"/>
      <w:color w:val="000000" w:themeColor="text1"/>
      <w:sz w:val="28"/>
      <w:szCs w:val="24"/>
      <w:lang w:val="en"/>
    </w:rPr>
  </w:style>
  <w:style w:type="paragraph" w:styleId="Caption">
    <w:name w:val="caption"/>
    <w:basedOn w:val="Normal"/>
    <w:next w:val="Normal"/>
    <w:uiPriority w:val="35"/>
    <w:unhideWhenUsed/>
    <w:qFormat/>
    <w:rsid w:val="00F06A8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98642D"/>
    <w:pPr>
      <w:spacing w:after="0" w:line="240" w:lineRule="auto"/>
      <w:contextualSpacing/>
    </w:pPr>
    <w:rPr>
      <w:rFonts w:asciiTheme="majorHAnsi" w:eastAsia="Times New Roman" w:hAnsiTheme="majorHAnsi" w:cstheme="majorBidi"/>
      <w:b/>
      <w:spacing w:val="-10"/>
      <w:kern w:val="28"/>
      <w:sz w:val="56"/>
      <w:szCs w:val="56"/>
      <w:lang w:val="en"/>
    </w:rPr>
  </w:style>
  <w:style w:type="character" w:customStyle="1" w:styleId="TitleChar">
    <w:name w:val="Title Char"/>
    <w:basedOn w:val="DefaultParagraphFont"/>
    <w:link w:val="Title"/>
    <w:uiPriority w:val="10"/>
    <w:rsid w:val="0098642D"/>
    <w:rPr>
      <w:rFonts w:asciiTheme="majorHAnsi" w:eastAsia="Times New Roman" w:hAnsiTheme="majorHAnsi" w:cstheme="majorBidi"/>
      <w:b/>
      <w:spacing w:val="-10"/>
      <w:kern w:val="28"/>
      <w:sz w:val="56"/>
      <w:szCs w:val="56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99557D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4278A"/>
    <w:rPr>
      <w:rFonts w:asciiTheme="majorHAnsi" w:eastAsiaTheme="majorEastAsia" w:hAnsiTheme="majorHAnsi" w:cstheme="majorBidi"/>
      <w:iCs/>
      <w:color w:val="000000" w:themeColor="text1"/>
      <w:sz w:val="24"/>
    </w:rPr>
  </w:style>
  <w:style w:type="paragraph" w:customStyle="1" w:styleId="p2">
    <w:name w:val="p2"/>
    <w:basedOn w:val="Normal"/>
    <w:rsid w:val="00943B54"/>
    <w:pPr>
      <w:spacing w:after="0" w:line="240" w:lineRule="auto"/>
    </w:pPr>
    <w:rPr>
      <w:rFonts w:ascii="Helvetica" w:hAnsi="Helvetica"/>
      <w:sz w:val="24"/>
      <w:szCs w:val="24"/>
    </w:rPr>
  </w:style>
  <w:style w:type="paragraph" w:customStyle="1" w:styleId="p3">
    <w:name w:val="p3"/>
    <w:basedOn w:val="Normal"/>
    <w:rsid w:val="00943B54"/>
    <w:pPr>
      <w:spacing w:after="0" w:line="240" w:lineRule="auto"/>
    </w:pPr>
    <w:rPr>
      <w:rFonts w:ascii="Helvetica" w:hAnsi="Helvetica"/>
      <w:sz w:val="18"/>
      <w:szCs w:val="18"/>
    </w:rPr>
  </w:style>
  <w:style w:type="paragraph" w:customStyle="1" w:styleId="p5">
    <w:name w:val="p5"/>
    <w:basedOn w:val="Normal"/>
    <w:rsid w:val="00943B54"/>
    <w:pPr>
      <w:spacing w:after="0" w:line="240" w:lineRule="auto"/>
    </w:pPr>
    <w:rPr>
      <w:rFonts w:ascii="Helvetica" w:hAnsi="Helvetica"/>
      <w:color w:val="106DD7"/>
      <w:sz w:val="18"/>
      <w:szCs w:val="18"/>
    </w:rPr>
  </w:style>
  <w:style w:type="character" w:customStyle="1" w:styleId="s1">
    <w:name w:val="s1"/>
    <w:basedOn w:val="DefaultParagraphFont"/>
    <w:rsid w:val="00943B54"/>
    <w:rPr>
      <w:color w:val="106DD7"/>
    </w:rPr>
  </w:style>
  <w:style w:type="character" w:styleId="SubtleEmphasis">
    <w:name w:val="Subtle Emphasis"/>
    <w:basedOn w:val="DefaultParagraphFont"/>
    <w:uiPriority w:val="19"/>
    <w:qFormat/>
    <w:rsid w:val="00691A56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691A56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552BB8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52BB8"/>
    <w:rPr>
      <w:rFonts w:eastAsiaTheme="minorEastAsia"/>
      <w:color w:val="5A5A5A" w:themeColor="text1" w:themeTint="A5"/>
      <w:spacing w:val="15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ierce.ctc.edu/writing-cente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Pierce College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Orr</dc:creator>
  <cp:keywords/>
  <dc:description/>
  <cp:lastModifiedBy>Microsoft Office User</cp:lastModifiedBy>
  <cp:revision>11</cp:revision>
  <cp:lastPrinted>2018-04-19T00:29:00Z</cp:lastPrinted>
  <dcterms:created xsi:type="dcterms:W3CDTF">2018-04-30T20:10:00Z</dcterms:created>
  <dcterms:modified xsi:type="dcterms:W3CDTF">2018-04-30T22:30:00Z</dcterms:modified>
</cp:coreProperties>
</file>