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EC" w:rsidRDefault="00D557EC">
      <w:r>
        <w:t>PUBLIC AND SAMPLE COURSES IN CANVAS LMS</w:t>
      </w:r>
      <w:bookmarkStart w:id="0" w:name="_GoBack"/>
      <w:bookmarkEnd w:id="0"/>
    </w:p>
    <w:p w:rsidR="00D557EC" w:rsidRDefault="00D557EC"/>
    <w:p w:rsidR="002C471F" w:rsidRDefault="002C471F">
      <w:r>
        <w:t>Pasadena City College – Canvas Demo</w:t>
      </w:r>
    </w:p>
    <w:p w:rsidR="00EB10E0" w:rsidRDefault="002C471F">
      <w:hyperlink r:id="rId5" w:history="1">
        <w:r>
          <w:rPr>
            <w:rStyle w:val="Hyperlink"/>
          </w:rPr>
          <w:t>https://pcc.instructure.com/courses/399041</w:t>
        </w:r>
      </w:hyperlink>
    </w:p>
    <w:p w:rsidR="002C471F" w:rsidRDefault="002C471F"/>
    <w:p w:rsidR="002C471F" w:rsidRDefault="002C471F">
      <w:r>
        <w:t>Auburn University Sample Canvas Courses</w:t>
      </w:r>
    </w:p>
    <w:p w:rsidR="002C471F" w:rsidRDefault="002C471F">
      <w:hyperlink r:id="rId6" w:history="1">
        <w:r>
          <w:rPr>
            <w:rStyle w:val="Hyperlink"/>
          </w:rPr>
          <w:t>http://www.cla.auburn.edu/cla/faculty/technology/sample-canvas-courses/</w:t>
        </w:r>
      </w:hyperlink>
    </w:p>
    <w:p w:rsidR="002C471F" w:rsidRDefault="002C471F"/>
    <w:p w:rsidR="008572AE" w:rsidRDefault="008572AE">
      <w:r>
        <w:t>Bucks County Community College sample courses</w:t>
      </w:r>
    </w:p>
    <w:p w:rsidR="008572AE" w:rsidRDefault="008572AE">
      <w:hyperlink r:id="rId7" w:history="1">
        <w:r>
          <w:rPr>
            <w:rStyle w:val="Hyperlink"/>
          </w:rPr>
          <w:t>https://bucks.instructure.com/courses/32946/wiki/sample-courses</w:t>
        </w:r>
      </w:hyperlink>
    </w:p>
    <w:p w:rsidR="008572AE" w:rsidRDefault="008572AE"/>
    <w:p w:rsidR="008572AE" w:rsidRDefault="008572AE">
      <w:r>
        <w:t xml:space="preserve">Best Practices Webinar Archives – Canvas Communities site </w:t>
      </w:r>
      <w:r w:rsidR="001277D9">
        <w:t>are in</w:t>
      </w:r>
      <w:r>
        <w:t xml:space="preserve"> Canvas</w:t>
      </w:r>
      <w:r w:rsidR="001277D9">
        <w:t xml:space="preserve"> Help Center</w:t>
      </w:r>
    </w:p>
    <w:p w:rsidR="008572AE" w:rsidRDefault="008572AE">
      <w:hyperlink r:id="rId8" w:history="1">
        <w:r>
          <w:rPr>
            <w:rStyle w:val="Hyperlink"/>
          </w:rPr>
          <w:t>http://help.instructure.com/forums/20373403-best-practice-webinar-archive</w:t>
        </w:r>
      </w:hyperlink>
    </w:p>
    <w:p w:rsidR="001277D9" w:rsidRDefault="001277D9"/>
    <w:p w:rsidR="001277D9" w:rsidRDefault="001277D9">
      <w:r>
        <w:t>University of Utah – sample Canvas courses</w:t>
      </w:r>
    </w:p>
    <w:p w:rsidR="001277D9" w:rsidRDefault="001277D9">
      <w:hyperlink r:id="rId9" w:history="1">
        <w:r>
          <w:rPr>
            <w:rStyle w:val="Hyperlink"/>
          </w:rPr>
          <w:t>https://utah.instructure.com/courses/23633/wiki/canvas-sample-courses?module_item_id=489536</w:t>
        </w:r>
      </w:hyperlink>
    </w:p>
    <w:p w:rsidR="008572AE" w:rsidRDefault="008572AE"/>
    <w:p w:rsidR="002C471F" w:rsidRDefault="00D557EC">
      <w:r>
        <w:t>Brown University – sample courses</w:t>
      </w:r>
    </w:p>
    <w:p w:rsidR="00D557EC" w:rsidRDefault="00D557EC">
      <w:hyperlink r:id="rId10" w:history="1">
        <w:r>
          <w:rPr>
            <w:rStyle w:val="Hyperlink"/>
          </w:rPr>
          <w:t>https://sites.google.com/a/brown.edu/teaching-with-technology/canvas/course-models</w:t>
        </w:r>
      </w:hyperlink>
    </w:p>
    <w:p w:rsidR="00D557EC" w:rsidRDefault="00D557EC">
      <w:r>
        <w:t>Hobart and William Smith Colleges – Course examples and Canvas tips</w:t>
      </w:r>
    </w:p>
    <w:p w:rsidR="00D557EC" w:rsidRDefault="00D557EC">
      <w:hyperlink r:id="rId11" w:history="1">
        <w:r>
          <w:rPr>
            <w:rStyle w:val="Hyperlink"/>
          </w:rPr>
          <w:t>https://canvas.hws.edu/courses/921791/wiki/course-design-tips</w:t>
        </w:r>
      </w:hyperlink>
    </w:p>
    <w:p w:rsidR="00D557EC" w:rsidRDefault="00D557EC"/>
    <w:p w:rsidR="00D557EC" w:rsidRDefault="00D557EC">
      <w:r>
        <w:t>Wharton-</w:t>
      </w:r>
      <w:proofErr w:type="spellStart"/>
      <w:r>
        <w:t>Uof</w:t>
      </w:r>
      <w:proofErr w:type="spellEnd"/>
      <w:r>
        <w:t xml:space="preserve"> Penn – Sample course</w:t>
      </w:r>
    </w:p>
    <w:p w:rsidR="00D557EC" w:rsidRDefault="00D557EC">
      <w:hyperlink r:id="rId12" w:history="1">
        <w:r>
          <w:rPr>
            <w:rStyle w:val="Hyperlink"/>
          </w:rPr>
          <w:t>https://wharton.instructure.com/courses/140948</w:t>
        </w:r>
      </w:hyperlink>
    </w:p>
    <w:p w:rsidR="00D557EC" w:rsidRDefault="00D557EC"/>
    <w:p w:rsidR="00D557EC" w:rsidRDefault="00D557EC"/>
    <w:p w:rsidR="00D557EC" w:rsidRDefault="00D557EC"/>
    <w:p w:rsidR="00D557EC" w:rsidRDefault="00D557EC">
      <w:r>
        <w:t>Canvas Guides resources</w:t>
      </w:r>
    </w:p>
    <w:p w:rsidR="00D557EC" w:rsidRDefault="00D557EC">
      <w:hyperlink r:id="rId13" w:history="1">
        <w:r>
          <w:rPr>
            <w:rStyle w:val="Hyperlink"/>
          </w:rPr>
          <w:t>http://guides.instructure.com/s/2204/m/5834/l/55616-public-courses-about-canvas</w:t>
        </w:r>
      </w:hyperlink>
    </w:p>
    <w:p w:rsidR="00D557EC" w:rsidRDefault="00D557EC"/>
    <w:p w:rsidR="00D557EC" w:rsidRDefault="00D557EC">
      <w:r>
        <w:t>Web Design Sample Course</w:t>
      </w:r>
    </w:p>
    <w:p w:rsidR="00D557EC" w:rsidRDefault="00D557EC">
      <w:hyperlink r:id="rId14" w:history="1">
        <w:r>
          <w:rPr>
            <w:rStyle w:val="Hyperlink"/>
          </w:rPr>
          <w:t>https://canvas.instructure.com/courses/24655</w:t>
        </w:r>
      </w:hyperlink>
    </w:p>
    <w:p w:rsidR="00D557EC" w:rsidRDefault="00D557EC">
      <w:r>
        <w:t>Sample English course</w:t>
      </w:r>
    </w:p>
    <w:p w:rsidR="00D557EC" w:rsidRDefault="00D557EC">
      <w:hyperlink r:id="rId15" w:history="1">
        <w:r>
          <w:rPr>
            <w:rStyle w:val="Hyperlink"/>
          </w:rPr>
          <w:t>https://canvas.instructure.com/courses/291227</w:t>
        </w:r>
      </w:hyperlink>
    </w:p>
    <w:p w:rsidR="00D557EC" w:rsidRDefault="00D557EC"/>
    <w:p w:rsidR="00D557EC" w:rsidRDefault="00D557EC"/>
    <w:p w:rsidR="00D557EC" w:rsidRDefault="00D557EC"/>
    <w:sectPr w:rsidR="00D5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1F"/>
    <w:rsid w:val="001277D9"/>
    <w:rsid w:val="002C471F"/>
    <w:rsid w:val="008572AE"/>
    <w:rsid w:val="00D557EC"/>
    <w:rsid w:val="00E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instructure.com/forums/20373403-best-practice-webinar-archive" TargetMode="External"/><Relationship Id="rId13" Type="http://schemas.openxmlformats.org/officeDocument/2006/relationships/hyperlink" Target="http://guides.instructure.com/s/2204/m/5834/l/55616-public-courses-about-canv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cks.instructure.com/courses/32946/wiki/sample-courses" TargetMode="External"/><Relationship Id="rId12" Type="http://schemas.openxmlformats.org/officeDocument/2006/relationships/hyperlink" Target="https://wharton.instructure.com/courses/14094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la.auburn.edu/cla/faculty/technology/sample-canvas-courses/" TargetMode="External"/><Relationship Id="rId11" Type="http://schemas.openxmlformats.org/officeDocument/2006/relationships/hyperlink" Target="https://canvas.hws.edu/courses/921791/wiki/course-design-tips" TargetMode="External"/><Relationship Id="rId5" Type="http://schemas.openxmlformats.org/officeDocument/2006/relationships/hyperlink" Target="https://pcc.instructure.com/courses/399041" TargetMode="External"/><Relationship Id="rId15" Type="http://schemas.openxmlformats.org/officeDocument/2006/relationships/hyperlink" Target="https://canvas.instructure.com/courses/291227" TargetMode="External"/><Relationship Id="rId10" Type="http://schemas.openxmlformats.org/officeDocument/2006/relationships/hyperlink" Target="https://sites.google.com/a/brown.edu/teaching-with-technology/canvas/course-mod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ah.instructure.com/courses/23633/wiki/canvas-sample-courses?module_item_id=489536" TargetMode="External"/><Relationship Id="rId14" Type="http://schemas.openxmlformats.org/officeDocument/2006/relationships/hyperlink" Target="https://canvas.instructure.com/courses/24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2013-07-29T20:58:00Z</dcterms:created>
  <dcterms:modified xsi:type="dcterms:W3CDTF">2013-07-29T21:57:00Z</dcterms:modified>
</cp:coreProperties>
</file>